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BF" w:rsidRDefault="00A530BF" w:rsidP="00A530B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A530BF" w:rsidRDefault="00A530BF" w:rsidP="00A530B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Мозырский</w:t>
      </w:r>
      <w:proofErr w:type="spellEnd"/>
      <w:r>
        <w:rPr>
          <w:sz w:val="28"/>
          <w:szCs w:val="28"/>
        </w:rPr>
        <w:t xml:space="preserve"> государственный педагогический университет им. И.П. </w:t>
      </w:r>
      <w:proofErr w:type="spellStart"/>
      <w:r>
        <w:rPr>
          <w:sz w:val="28"/>
          <w:szCs w:val="28"/>
        </w:rPr>
        <w:t>Шамякина</w:t>
      </w:r>
      <w:proofErr w:type="spellEnd"/>
      <w:r>
        <w:rPr>
          <w:sz w:val="28"/>
          <w:szCs w:val="28"/>
        </w:rPr>
        <w:t>»</w:t>
      </w: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5177DE" w:rsidRDefault="005177DE" w:rsidP="00A530BF">
      <w:pPr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Pr="005177DE" w:rsidRDefault="00A530BF" w:rsidP="00A530BF">
      <w:pPr>
        <w:ind w:firstLine="5220"/>
        <w:jc w:val="both"/>
        <w:rPr>
          <w:b/>
          <w:sz w:val="28"/>
          <w:szCs w:val="28"/>
        </w:rPr>
      </w:pPr>
      <w:r w:rsidRPr="005177DE">
        <w:rPr>
          <w:b/>
          <w:sz w:val="28"/>
          <w:szCs w:val="28"/>
        </w:rPr>
        <w:t>УТВЕРЖДАЮ</w:t>
      </w:r>
    </w:p>
    <w:p w:rsidR="005177DE" w:rsidRDefault="005177DE" w:rsidP="00A530BF">
      <w:pPr>
        <w:ind w:firstLine="5220"/>
        <w:jc w:val="both"/>
        <w:rPr>
          <w:sz w:val="28"/>
          <w:szCs w:val="28"/>
        </w:rPr>
      </w:pP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A530BF" w:rsidRPr="00DD43DC" w:rsidRDefault="00A530BF" w:rsidP="00A530BF">
      <w:pPr>
        <w:ind w:firstLine="5220"/>
        <w:jc w:val="both"/>
        <w:rPr>
          <w:sz w:val="28"/>
          <w:szCs w:val="28"/>
          <w:u w:val="single"/>
        </w:rPr>
      </w:pPr>
      <w:r w:rsidRPr="00DD43DC">
        <w:rPr>
          <w:sz w:val="28"/>
          <w:szCs w:val="28"/>
          <w:u w:val="single"/>
        </w:rPr>
        <w:t xml:space="preserve">УО МГПУ им. И.П. </w:t>
      </w:r>
      <w:proofErr w:type="spellStart"/>
      <w:r w:rsidRPr="00DD43DC">
        <w:rPr>
          <w:sz w:val="28"/>
          <w:szCs w:val="28"/>
          <w:u w:val="single"/>
        </w:rPr>
        <w:t>Шамякина</w:t>
      </w:r>
      <w:proofErr w:type="spellEnd"/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DD43DC">
        <w:rPr>
          <w:sz w:val="28"/>
          <w:szCs w:val="28"/>
          <w:u w:val="single"/>
        </w:rPr>
        <w:t>Н.А. Лебедев</w:t>
      </w: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____ _____________</w:t>
      </w:r>
      <w:r w:rsidR="00FC25E4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FC25E4">
        <w:rPr>
          <w:sz w:val="28"/>
          <w:szCs w:val="28"/>
        </w:rPr>
        <w:t xml:space="preserve">  </w:t>
      </w:r>
      <w:r w:rsidR="00DD3639">
        <w:rPr>
          <w:sz w:val="28"/>
          <w:szCs w:val="28"/>
        </w:rPr>
        <w:t xml:space="preserve"> </w:t>
      </w:r>
      <w:r>
        <w:rPr>
          <w:sz w:val="28"/>
          <w:szCs w:val="28"/>
        </w:rPr>
        <w:t>__г.</w:t>
      </w: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№ ____</w:t>
      </w:r>
      <w:r w:rsidR="00122A36">
        <w:rPr>
          <w:sz w:val="28"/>
          <w:szCs w:val="28"/>
        </w:rPr>
        <w:t xml:space="preserve">_____  </w:t>
      </w: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jc w:val="center"/>
        <w:rPr>
          <w:b/>
          <w:sz w:val="28"/>
          <w:szCs w:val="28"/>
        </w:rPr>
      </w:pPr>
      <w:r w:rsidRPr="00E93C21">
        <w:rPr>
          <w:b/>
          <w:sz w:val="28"/>
          <w:szCs w:val="28"/>
        </w:rPr>
        <w:t>ПРОГРАММА</w:t>
      </w:r>
    </w:p>
    <w:p w:rsidR="00E93C21" w:rsidRPr="00E93C21" w:rsidRDefault="00E93C21" w:rsidP="00A530BF">
      <w:pPr>
        <w:jc w:val="center"/>
        <w:rPr>
          <w:b/>
          <w:sz w:val="28"/>
          <w:szCs w:val="28"/>
        </w:rPr>
      </w:pPr>
    </w:p>
    <w:p w:rsidR="00A530BF" w:rsidRPr="00BA417B" w:rsidRDefault="000B0FA9" w:rsidP="00A53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</w:t>
      </w:r>
      <w:r w:rsidR="00573A62">
        <w:rPr>
          <w:b/>
          <w:sz w:val="28"/>
          <w:szCs w:val="28"/>
        </w:rPr>
        <w:t>НО</w:t>
      </w:r>
      <w:r w:rsidR="00902933" w:rsidRPr="00E93C21">
        <w:rPr>
          <w:b/>
          <w:sz w:val="28"/>
          <w:szCs w:val="28"/>
        </w:rPr>
        <w:t>Й</w:t>
      </w:r>
      <w:r w:rsidR="00A530BF" w:rsidRPr="00E93C21">
        <w:rPr>
          <w:b/>
          <w:sz w:val="28"/>
          <w:szCs w:val="28"/>
        </w:rPr>
        <w:t xml:space="preserve"> ПРАКТИКИ</w:t>
      </w:r>
    </w:p>
    <w:p w:rsidR="00265565" w:rsidRPr="00BA417B" w:rsidRDefault="00265565" w:rsidP="00A530BF">
      <w:pPr>
        <w:jc w:val="center"/>
        <w:rPr>
          <w:b/>
          <w:sz w:val="36"/>
          <w:szCs w:val="36"/>
        </w:rPr>
      </w:pPr>
    </w:p>
    <w:p w:rsidR="00E93C21" w:rsidRPr="009B1766" w:rsidRDefault="009E11E2" w:rsidP="00E93C21">
      <w:pPr>
        <w:jc w:val="both"/>
        <w:rPr>
          <w:sz w:val="28"/>
          <w:u w:val="single"/>
        </w:rPr>
      </w:pPr>
      <w:r>
        <w:rPr>
          <w:sz w:val="28"/>
        </w:rPr>
        <w:t>1–86 01 01                              Социальная работа (по направлениям</w:t>
      </w:r>
      <w:r w:rsidR="00E93C21" w:rsidRPr="009B1766">
        <w:rPr>
          <w:sz w:val="28"/>
        </w:rPr>
        <w:t>)</w:t>
      </w:r>
    </w:p>
    <w:p w:rsidR="00A530BF" w:rsidRPr="009E11E2" w:rsidRDefault="009E11E2" w:rsidP="009E11E2">
      <w:pPr>
        <w:rPr>
          <w:b/>
          <w:sz w:val="22"/>
          <w:szCs w:val="22"/>
        </w:rPr>
      </w:pPr>
      <w:r w:rsidRPr="009E11E2">
        <w:rPr>
          <w:sz w:val="22"/>
          <w:szCs w:val="22"/>
        </w:rPr>
        <w:t>(код специальности)</w:t>
      </w:r>
      <w:r w:rsidRPr="009E11E2">
        <w:rPr>
          <w:sz w:val="22"/>
          <w:szCs w:val="22"/>
        </w:rPr>
        <w:tab/>
      </w:r>
      <w:r w:rsidRPr="009E11E2">
        <w:rPr>
          <w:sz w:val="22"/>
          <w:szCs w:val="22"/>
        </w:rPr>
        <w:tab/>
        <w:t xml:space="preserve">                                 (наименование  специальности)</w:t>
      </w:r>
    </w:p>
    <w:p w:rsidR="009E11E2" w:rsidRDefault="009E11E2" w:rsidP="00A530BF">
      <w:pPr>
        <w:jc w:val="both"/>
        <w:rPr>
          <w:sz w:val="28"/>
        </w:rPr>
      </w:pPr>
    </w:p>
    <w:p w:rsidR="009E11E2" w:rsidRDefault="00A530BF" w:rsidP="00A530BF">
      <w:pPr>
        <w:jc w:val="both"/>
        <w:rPr>
          <w:sz w:val="28"/>
        </w:rPr>
      </w:pPr>
      <w:r w:rsidRPr="009B1766">
        <w:rPr>
          <w:sz w:val="28"/>
        </w:rPr>
        <w:t xml:space="preserve">1–86 01 01-01 </w:t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Pr="009B1766">
        <w:rPr>
          <w:sz w:val="28"/>
        </w:rPr>
        <w:t xml:space="preserve">Социальная работа </w:t>
      </w:r>
    </w:p>
    <w:p w:rsidR="00A530BF" w:rsidRPr="009B1766" w:rsidRDefault="00A530BF" w:rsidP="009E11E2">
      <w:pPr>
        <w:ind w:left="2832" w:firstLine="708"/>
        <w:jc w:val="both"/>
        <w:rPr>
          <w:sz w:val="28"/>
          <w:u w:val="single"/>
        </w:rPr>
      </w:pPr>
      <w:r w:rsidRPr="009B1766">
        <w:rPr>
          <w:sz w:val="28"/>
        </w:rPr>
        <w:t>(социально-педагогическая деятельность)</w:t>
      </w:r>
    </w:p>
    <w:p w:rsidR="00A530BF" w:rsidRPr="009E11E2" w:rsidRDefault="00A530BF" w:rsidP="00E93C21">
      <w:pPr>
        <w:jc w:val="both"/>
        <w:rPr>
          <w:sz w:val="22"/>
          <w:szCs w:val="22"/>
        </w:rPr>
      </w:pPr>
      <w:r w:rsidRPr="009E11E2">
        <w:rPr>
          <w:sz w:val="22"/>
          <w:szCs w:val="22"/>
        </w:rPr>
        <w:t xml:space="preserve">(код </w:t>
      </w:r>
      <w:r w:rsidR="009E11E2" w:rsidRPr="009E11E2">
        <w:rPr>
          <w:sz w:val="22"/>
          <w:szCs w:val="22"/>
        </w:rPr>
        <w:t xml:space="preserve">направления специальности)   </w:t>
      </w:r>
      <w:r w:rsidR="009E11E2">
        <w:rPr>
          <w:sz w:val="22"/>
          <w:szCs w:val="22"/>
        </w:rPr>
        <w:t xml:space="preserve">     </w:t>
      </w:r>
      <w:r w:rsidR="009E11E2" w:rsidRPr="009E11E2">
        <w:rPr>
          <w:sz w:val="22"/>
          <w:szCs w:val="22"/>
        </w:rPr>
        <w:t xml:space="preserve"> </w:t>
      </w:r>
      <w:r w:rsidRPr="009E11E2">
        <w:rPr>
          <w:sz w:val="22"/>
          <w:szCs w:val="22"/>
        </w:rPr>
        <w:t xml:space="preserve"> (наименование </w:t>
      </w:r>
      <w:r w:rsidR="00E93C21" w:rsidRPr="009E11E2">
        <w:rPr>
          <w:sz w:val="22"/>
          <w:szCs w:val="22"/>
        </w:rPr>
        <w:t xml:space="preserve">направления </w:t>
      </w:r>
      <w:r w:rsidRPr="009E11E2">
        <w:rPr>
          <w:sz w:val="22"/>
          <w:szCs w:val="22"/>
        </w:rPr>
        <w:t>специальности)</w:t>
      </w:r>
    </w:p>
    <w:p w:rsidR="00A530BF" w:rsidRPr="009B1766" w:rsidRDefault="00A530BF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</w:rPr>
      </w:pPr>
    </w:p>
    <w:p w:rsidR="00A530BF" w:rsidRPr="00884133" w:rsidRDefault="00A530BF" w:rsidP="00A530BF">
      <w:pPr>
        <w:rPr>
          <w:sz w:val="16"/>
          <w:szCs w:val="16"/>
        </w:rPr>
      </w:pPr>
    </w:p>
    <w:p w:rsidR="00A530BF" w:rsidRPr="000B1485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Pr="003D43F8" w:rsidRDefault="00573A62" w:rsidP="005177D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C7C10">
        <w:rPr>
          <w:sz w:val="28"/>
          <w:szCs w:val="28"/>
        </w:rPr>
        <w:t>7</w:t>
      </w:r>
    </w:p>
    <w:p w:rsidR="00265565" w:rsidRPr="00FC4A6E" w:rsidRDefault="002C0E17" w:rsidP="00573A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СОСТАВИТЕЛЬ</w:t>
      </w:r>
      <w:r w:rsidR="00265565" w:rsidRPr="00FC4A6E">
        <w:rPr>
          <w:b/>
          <w:sz w:val="28"/>
          <w:szCs w:val="28"/>
        </w:rPr>
        <w:t>:</w:t>
      </w:r>
    </w:p>
    <w:p w:rsidR="00265565" w:rsidRDefault="00265565" w:rsidP="00573A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И.В. </w:t>
      </w:r>
      <w:proofErr w:type="spellStart"/>
      <w:r>
        <w:rPr>
          <w:sz w:val="28"/>
          <w:szCs w:val="28"/>
          <w:u w:val="single"/>
        </w:rPr>
        <w:t>Журлова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к.п.н</w:t>
      </w:r>
      <w:proofErr w:type="spellEnd"/>
      <w:r>
        <w:rPr>
          <w:sz w:val="28"/>
          <w:szCs w:val="28"/>
          <w:u w:val="single"/>
        </w:rPr>
        <w:t xml:space="preserve">., доцент кафедры педагогики </w:t>
      </w:r>
      <w:r w:rsidR="00675390">
        <w:rPr>
          <w:sz w:val="28"/>
          <w:szCs w:val="28"/>
          <w:u w:val="single"/>
        </w:rPr>
        <w:t xml:space="preserve">и психологии </w:t>
      </w:r>
      <w:r>
        <w:rPr>
          <w:sz w:val="28"/>
          <w:szCs w:val="28"/>
          <w:u w:val="single"/>
        </w:rPr>
        <w:t xml:space="preserve">УО МГПУ </w:t>
      </w:r>
    </w:p>
    <w:p w:rsidR="00265565" w:rsidRDefault="00265565" w:rsidP="00573A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им. И.П. </w:t>
      </w:r>
      <w:proofErr w:type="spellStart"/>
      <w:r>
        <w:rPr>
          <w:sz w:val="28"/>
          <w:szCs w:val="28"/>
          <w:u w:val="single"/>
        </w:rPr>
        <w:t>Шамякина</w:t>
      </w:r>
      <w:proofErr w:type="spellEnd"/>
    </w:p>
    <w:p w:rsidR="00265565" w:rsidRPr="000B0FA9" w:rsidRDefault="00265565" w:rsidP="00265565">
      <w:pPr>
        <w:tabs>
          <w:tab w:val="left" w:pos="9579"/>
        </w:tabs>
        <w:rPr>
          <w:sz w:val="28"/>
          <w:szCs w:val="28"/>
          <w:u w:val="single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Pr="00757DC1" w:rsidRDefault="00265565" w:rsidP="00573A62">
      <w:pPr>
        <w:rPr>
          <w:sz w:val="28"/>
          <w:szCs w:val="28"/>
        </w:rPr>
      </w:pPr>
      <w:proofErr w:type="gramStart"/>
      <w:r w:rsidRPr="00E97205">
        <w:rPr>
          <w:b/>
          <w:sz w:val="28"/>
          <w:szCs w:val="28"/>
        </w:rPr>
        <w:t>РАССМОТРЕНА</w:t>
      </w:r>
      <w:proofErr w:type="gramEnd"/>
      <w:r>
        <w:rPr>
          <w:b/>
          <w:sz w:val="28"/>
          <w:szCs w:val="28"/>
        </w:rPr>
        <w:t xml:space="preserve"> И РЕКОМЕНДОВАНА К УТВЕРЖДЕНИЮ:</w:t>
      </w:r>
    </w:p>
    <w:p w:rsidR="00DB7B9F" w:rsidRDefault="00265565" w:rsidP="00573A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</w:t>
      </w:r>
      <w:r w:rsidRPr="003F7527">
        <w:rPr>
          <w:sz w:val="28"/>
          <w:szCs w:val="28"/>
        </w:rPr>
        <w:t xml:space="preserve">афедрой </w:t>
      </w:r>
      <w:r w:rsidR="00DB7B9F" w:rsidRPr="00DB7B9F">
        <w:rPr>
          <w:sz w:val="28"/>
          <w:szCs w:val="28"/>
          <w:u w:val="single"/>
        </w:rPr>
        <w:t xml:space="preserve"> </w:t>
      </w:r>
      <w:r w:rsidR="00DB7B9F" w:rsidRPr="00A770C3">
        <w:rPr>
          <w:sz w:val="28"/>
          <w:szCs w:val="28"/>
          <w:u w:val="single"/>
        </w:rPr>
        <w:t xml:space="preserve">педагогики </w:t>
      </w:r>
      <w:r w:rsidR="000B0FA9">
        <w:rPr>
          <w:sz w:val="28"/>
          <w:szCs w:val="28"/>
          <w:u w:val="single"/>
        </w:rPr>
        <w:t xml:space="preserve">и психологии </w:t>
      </w:r>
      <w:r w:rsidR="00DB7B9F" w:rsidRPr="00A770C3">
        <w:rPr>
          <w:sz w:val="28"/>
          <w:szCs w:val="28"/>
          <w:u w:val="single"/>
        </w:rPr>
        <w:t xml:space="preserve">УО МГПУ им. И.П. </w:t>
      </w:r>
      <w:proofErr w:type="spellStart"/>
      <w:r w:rsidR="00DB7B9F" w:rsidRPr="00A770C3">
        <w:rPr>
          <w:sz w:val="28"/>
          <w:szCs w:val="28"/>
          <w:u w:val="single"/>
        </w:rPr>
        <w:t>Шамякина</w:t>
      </w:r>
      <w:proofErr w:type="spellEnd"/>
    </w:p>
    <w:p w:rsidR="00265565" w:rsidRPr="00D87033" w:rsidRDefault="00265565" w:rsidP="00573A62">
      <w:pPr>
        <w:pStyle w:val="a6"/>
        <w:spacing w:after="0"/>
        <w:ind w:left="1416" w:firstLine="708"/>
        <w:rPr>
          <w:sz w:val="18"/>
          <w:szCs w:val="18"/>
        </w:rPr>
      </w:pPr>
      <w:r w:rsidRPr="00063367">
        <w:rPr>
          <w:sz w:val="18"/>
          <w:szCs w:val="18"/>
        </w:rPr>
        <w:t xml:space="preserve">          </w:t>
      </w:r>
      <w:r>
        <w:rPr>
          <w:sz w:val="18"/>
          <w:szCs w:val="18"/>
        </w:rPr>
        <w:t>(название кафедры - разработчика программы)</w:t>
      </w:r>
    </w:p>
    <w:p w:rsidR="00DB7B9F" w:rsidRDefault="00DB7B9F" w:rsidP="00265565">
      <w:pPr>
        <w:ind w:left="4956"/>
        <w:rPr>
          <w:sz w:val="28"/>
          <w:szCs w:val="28"/>
        </w:rPr>
      </w:pPr>
    </w:p>
    <w:p w:rsidR="00265565" w:rsidRPr="0031617B" w:rsidRDefault="00265565" w:rsidP="00574527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7527">
        <w:rPr>
          <w:sz w:val="28"/>
          <w:szCs w:val="28"/>
        </w:rPr>
        <w:t xml:space="preserve">ротокол № </w:t>
      </w:r>
      <w:r w:rsidR="0012583E">
        <w:rPr>
          <w:sz w:val="28"/>
          <w:szCs w:val="28"/>
        </w:rPr>
        <w:t xml:space="preserve"> </w:t>
      </w:r>
      <w:r w:rsidR="00FC25E4">
        <w:rPr>
          <w:sz w:val="28"/>
          <w:szCs w:val="28"/>
        </w:rPr>
        <w:t xml:space="preserve"> </w:t>
      </w:r>
      <w:r w:rsidR="0012583E">
        <w:rPr>
          <w:sz w:val="28"/>
          <w:szCs w:val="28"/>
        </w:rPr>
        <w:t xml:space="preserve"> </w:t>
      </w:r>
      <w:r w:rsidRPr="00574527">
        <w:rPr>
          <w:sz w:val="28"/>
          <w:szCs w:val="28"/>
        </w:rPr>
        <w:t xml:space="preserve">от </w:t>
      </w:r>
      <w:r w:rsidR="00DB7B9F" w:rsidRPr="00574527">
        <w:rPr>
          <w:sz w:val="28"/>
          <w:szCs w:val="28"/>
        </w:rPr>
        <w:t xml:space="preserve"> </w:t>
      </w:r>
      <w:r w:rsidR="006A1059" w:rsidRPr="002C7C10">
        <w:rPr>
          <w:sz w:val="28"/>
          <w:szCs w:val="28"/>
        </w:rPr>
        <w:t>________</w:t>
      </w:r>
      <w:r w:rsidR="00573A62" w:rsidRPr="00574527">
        <w:rPr>
          <w:sz w:val="28"/>
          <w:szCs w:val="28"/>
          <w:highlight w:val="lightGray"/>
        </w:rPr>
        <w:t>201</w:t>
      </w:r>
      <w:r w:rsidR="000B0FA9" w:rsidRPr="00574527">
        <w:rPr>
          <w:sz w:val="28"/>
          <w:szCs w:val="28"/>
          <w:highlight w:val="lightGray"/>
        </w:rPr>
        <w:t>6</w:t>
      </w:r>
    </w:p>
    <w:p w:rsidR="00265565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265565" w:rsidRDefault="00DB7B9F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__________   </w:t>
      </w:r>
      <w:r w:rsidR="00344ED4" w:rsidRPr="002C7C10">
        <w:rPr>
          <w:sz w:val="28"/>
          <w:szCs w:val="28"/>
        </w:rPr>
        <w:t xml:space="preserve">     </w:t>
      </w:r>
      <w:r w:rsidR="00574527">
        <w:rPr>
          <w:sz w:val="28"/>
          <w:szCs w:val="28"/>
          <w:u w:val="single"/>
        </w:rPr>
        <w:t xml:space="preserve">Т.В. </w:t>
      </w:r>
      <w:proofErr w:type="spellStart"/>
      <w:r w:rsidR="00574527">
        <w:rPr>
          <w:sz w:val="28"/>
          <w:szCs w:val="28"/>
          <w:u w:val="single"/>
        </w:rPr>
        <w:t>Палиева</w:t>
      </w:r>
      <w:proofErr w:type="spellEnd"/>
    </w:p>
    <w:p w:rsidR="00265565" w:rsidRPr="00A37A9C" w:rsidRDefault="00265565" w:rsidP="00265565">
      <w:pPr>
        <w:pStyle w:val="21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A37A9C">
        <w:rPr>
          <w:sz w:val="18"/>
          <w:szCs w:val="18"/>
        </w:rPr>
        <w:t>(</w:t>
      </w:r>
      <w:proofErr w:type="spellStart"/>
      <w:r w:rsidRPr="00A37A9C">
        <w:rPr>
          <w:sz w:val="18"/>
          <w:szCs w:val="18"/>
        </w:rPr>
        <w:t>И.О.Фамилия</w:t>
      </w:r>
      <w:proofErr w:type="spellEnd"/>
      <w:r w:rsidRPr="00A37A9C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265565" w:rsidRDefault="00265565" w:rsidP="00265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65565" w:rsidRDefault="00265565" w:rsidP="00265565">
      <w:pPr>
        <w:jc w:val="both"/>
        <w:rPr>
          <w:b/>
          <w:sz w:val="28"/>
          <w:szCs w:val="28"/>
        </w:rPr>
      </w:pPr>
    </w:p>
    <w:p w:rsidR="00265565" w:rsidRPr="00E97205" w:rsidRDefault="00265565" w:rsidP="00573A62">
      <w:pPr>
        <w:jc w:val="both"/>
        <w:rPr>
          <w:b/>
          <w:sz w:val="28"/>
          <w:szCs w:val="28"/>
        </w:rPr>
      </w:pPr>
      <w:proofErr w:type="gramStart"/>
      <w:r w:rsidRPr="00E97205">
        <w:rPr>
          <w:b/>
          <w:sz w:val="28"/>
          <w:szCs w:val="28"/>
        </w:rPr>
        <w:t>ОДОБРЕНА</w:t>
      </w:r>
      <w:proofErr w:type="gramEnd"/>
      <w:r w:rsidRPr="00E9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РЕКОМЕНДОВАНА К УТВЕРЖДЕНИЮ:</w:t>
      </w:r>
    </w:p>
    <w:p w:rsidR="00573A62" w:rsidRDefault="00265565" w:rsidP="00573A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3F7527">
        <w:rPr>
          <w:sz w:val="28"/>
          <w:szCs w:val="28"/>
        </w:rPr>
        <w:t>оветом</w:t>
      </w:r>
      <w:r w:rsidR="00DB7B9F">
        <w:rPr>
          <w:sz w:val="28"/>
          <w:szCs w:val="28"/>
        </w:rPr>
        <w:t xml:space="preserve"> </w:t>
      </w:r>
      <w:r w:rsidR="00573A62">
        <w:rPr>
          <w:sz w:val="28"/>
          <w:szCs w:val="28"/>
          <w:u w:val="single"/>
        </w:rPr>
        <w:t xml:space="preserve">технолого-биологического </w:t>
      </w:r>
      <w:r w:rsidR="00DB7B9F" w:rsidRPr="00573A62">
        <w:rPr>
          <w:sz w:val="28"/>
          <w:szCs w:val="28"/>
          <w:u w:val="single"/>
        </w:rPr>
        <w:t>факультета</w:t>
      </w:r>
      <w:r w:rsidR="00DB7B9F" w:rsidRPr="00DB7B9F">
        <w:rPr>
          <w:sz w:val="28"/>
          <w:szCs w:val="28"/>
          <w:u w:val="single"/>
        </w:rPr>
        <w:t xml:space="preserve"> </w:t>
      </w:r>
    </w:p>
    <w:p w:rsidR="00265565" w:rsidRDefault="00DB7B9F" w:rsidP="00573A62">
      <w:pPr>
        <w:jc w:val="both"/>
        <w:rPr>
          <w:sz w:val="28"/>
          <w:szCs w:val="28"/>
        </w:rPr>
      </w:pPr>
      <w:r w:rsidRPr="00A770C3">
        <w:rPr>
          <w:sz w:val="28"/>
          <w:szCs w:val="28"/>
          <w:u w:val="single"/>
        </w:rPr>
        <w:t>УО МГПУ им. И.П. </w:t>
      </w:r>
      <w:proofErr w:type="spellStart"/>
      <w:r w:rsidRPr="00A770C3">
        <w:rPr>
          <w:sz w:val="28"/>
          <w:szCs w:val="28"/>
          <w:u w:val="single"/>
        </w:rPr>
        <w:t>Шамякина</w:t>
      </w:r>
      <w:proofErr w:type="spellEnd"/>
    </w:p>
    <w:p w:rsidR="00265565" w:rsidRPr="000065B9" w:rsidRDefault="00265565" w:rsidP="00573A62">
      <w:pPr>
        <w:rPr>
          <w:sz w:val="18"/>
          <w:szCs w:val="18"/>
        </w:rPr>
      </w:pPr>
      <w:r w:rsidRPr="00063367">
        <w:rPr>
          <w:sz w:val="18"/>
          <w:szCs w:val="18"/>
        </w:rPr>
        <w:t xml:space="preserve">   </w:t>
      </w:r>
      <w:r w:rsidR="00DB7B9F">
        <w:rPr>
          <w:sz w:val="18"/>
          <w:szCs w:val="18"/>
        </w:rPr>
        <w:t xml:space="preserve">                         </w:t>
      </w:r>
      <w:r w:rsidRPr="00063367">
        <w:rPr>
          <w:sz w:val="18"/>
          <w:szCs w:val="18"/>
        </w:rPr>
        <w:t xml:space="preserve">  </w:t>
      </w:r>
      <w:r>
        <w:rPr>
          <w:sz w:val="18"/>
          <w:szCs w:val="18"/>
        </w:rPr>
        <w:t>(название факультета университета)</w:t>
      </w:r>
    </w:p>
    <w:p w:rsidR="00DB7B9F" w:rsidRDefault="00DB7B9F" w:rsidP="00573A62">
      <w:pPr>
        <w:rPr>
          <w:sz w:val="28"/>
          <w:szCs w:val="28"/>
        </w:rPr>
      </w:pPr>
    </w:p>
    <w:p w:rsidR="00265565" w:rsidRPr="0031617B" w:rsidRDefault="00265565" w:rsidP="00265565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3F7527">
        <w:rPr>
          <w:sz w:val="28"/>
          <w:szCs w:val="28"/>
        </w:rPr>
        <w:t xml:space="preserve">ротокол </w:t>
      </w:r>
      <w:r w:rsidR="00573A62" w:rsidRPr="003D43F8">
        <w:rPr>
          <w:sz w:val="28"/>
          <w:szCs w:val="28"/>
        </w:rPr>
        <w:t xml:space="preserve"> </w:t>
      </w:r>
      <w:r w:rsidRPr="003F7527">
        <w:rPr>
          <w:sz w:val="28"/>
          <w:szCs w:val="28"/>
        </w:rPr>
        <w:t xml:space="preserve">№ </w:t>
      </w:r>
      <w:r w:rsidR="00573A62">
        <w:rPr>
          <w:sz w:val="28"/>
          <w:szCs w:val="28"/>
        </w:rPr>
        <w:t xml:space="preserve"> </w:t>
      </w:r>
      <w:r w:rsidR="00180440" w:rsidRPr="00180440">
        <w:rPr>
          <w:sz w:val="28"/>
          <w:szCs w:val="28"/>
        </w:rPr>
        <w:t xml:space="preserve"> </w:t>
      </w:r>
      <w:r w:rsidR="00180440">
        <w:rPr>
          <w:sz w:val="28"/>
          <w:szCs w:val="28"/>
        </w:rPr>
        <w:t xml:space="preserve"> </w:t>
      </w:r>
      <w:r w:rsidRPr="003F7527">
        <w:rPr>
          <w:sz w:val="28"/>
          <w:szCs w:val="28"/>
        </w:rPr>
        <w:t xml:space="preserve">от </w:t>
      </w:r>
      <w:r w:rsidR="00A17A4E">
        <w:rPr>
          <w:sz w:val="28"/>
          <w:szCs w:val="28"/>
        </w:rPr>
        <w:t xml:space="preserve">________ </w:t>
      </w:r>
      <w:r w:rsidR="00797DFC">
        <w:rPr>
          <w:sz w:val="28"/>
          <w:szCs w:val="28"/>
        </w:rPr>
        <w:t xml:space="preserve"> </w:t>
      </w:r>
      <w:r w:rsidR="00573999">
        <w:rPr>
          <w:sz w:val="28"/>
          <w:szCs w:val="28"/>
        </w:rPr>
        <w:t>20</w:t>
      </w:r>
      <w:r w:rsidR="00FC25E4">
        <w:rPr>
          <w:sz w:val="28"/>
          <w:szCs w:val="28"/>
        </w:rPr>
        <w:t>1</w:t>
      </w:r>
      <w:r w:rsidR="000B0FA9">
        <w:rPr>
          <w:sz w:val="28"/>
          <w:szCs w:val="28"/>
        </w:rPr>
        <w:t>6</w:t>
      </w:r>
    </w:p>
    <w:p w:rsidR="00265565" w:rsidRDefault="00265565" w:rsidP="00265565">
      <w:pPr>
        <w:jc w:val="both"/>
        <w:rPr>
          <w:sz w:val="28"/>
          <w:szCs w:val="28"/>
        </w:rPr>
      </w:pPr>
    </w:p>
    <w:p w:rsidR="00265565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5565" w:rsidRPr="008C0C52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Совета факультета</w:t>
      </w:r>
    </w:p>
    <w:p w:rsidR="00265565" w:rsidRPr="00346053" w:rsidRDefault="00E93C21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__________   </w:t>
      </w:r>
      <w:r w:rsidR="00346053">
        <w:rPr>
          <w:sz w:val="28"/>
          <w:szCs w:val="28"/>
        </w:rPr>
        <w:t xml:space="preserve">     </w:t>
      </w:r>
      <w:r w:rsidR="000B0FA9">
        <w:rPr>
          <w:sz w:val="28"/>
          <w:szCs w:val="28"/>
          <w:u w:val="single"/>
        </w:rPr>
        <w:t xml:space="preserve">О.П. </w:t>
      </w:r>
      <w:proofErr w:type="spellStart"/>
      <w:r w:rsidR="000B0FA9">
        <w:rPr>
          <w:sz w:val="28"/>
          <w:szCs w:val="28"/>
          <w:u w:val="single"/>
        </w:rPr>
        <w:t>Позывайло</w:t>
      </w:r>
      <w:proofErr w:type="spellEnd"/>
    </w:p>
    <w:p w:rsidR="00265565" w:rsidRDefault="00265565" w:rsidP="00265565">
      <w:pPr>
        <w:pStyle w:val="21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A37A9C">
        <w:rPr>
          <w:sz w:val="18"/>
          <w:szCs w:val="18"/>
        </w:rPr>
        <w:t>(</w:t>
      </w:r>
      <w:proofErr w:type="spellStart"/>
      <w:r w:rsidRPr="00A37A9C">
        <w:rPr>
          <w:sz w:val="18"/>
          <w:szCs w:val="18"/>
        </w:rPr>
        <w:t>И.О.Фамилия</w:t>
      </w:r>
      <w:proofErr w:type="spellEnd"/>
      <w:r w:rsidRPr="00A37A9C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C4BDA" w:rsidRDefault="00265565" w:rsidP="00E93C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19E9" w:rsidRPr="008419E9" w:rsidRDefault="007D26F2" w:rsidP="00D80088">
      <w:pPr>
        <w:pStyle w:val="a3"/>
        <w:ind w:firstLine="0"/>
        <w:jc w:val="center"/>
        <w:rPr>
          <w:b/>
          <w:bCs w:val="0"/>
        </w:rPr>
      </w:pPr>
      <w:r>
        <w:rPr>
          <w:b/>
          <w:bCs w:val="0"/>
        </w:rPr>
        <w:lastRenderedPageBreak/>
        <w:t>1. </w:t>
      </w:r>
      <w:r w:rsidR="008419E9" w:rsidRPr="008419E9">
        <w:rPr>
          <w:b/>
          <w:bCs w:val="0"/>
        </w:rPr>
        <w:t>ПОЯСНИТЕЛЬНАЯ ЗАПИСКА</w:t>
      </w:r>
    </w:p>
    <w:p w:rsidR="00E93C21" w:rsidRDefault="00E93C21" w:rsidP="00E93C21">
      <w:pPr>
        <w:pStyle w:val="a3"/>
        <w:ind w:firstLine="0"/>
        <w:rPr>
          <w:bCs w:val="0"/>
        </w:rPr>
      </w:pPr>
    </w:p>
    <w:p w:rsidR="00E93C21" w:rsidRPr="00E93C21" w:rsidRDefault="006655DD" w:rsidP="00E93C2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Преддиплом</w:t>
      </w:r>
      <w:r w:rsidR="003D43F8">
        <w:rPr>
          <w:bCs/>
          <w:sz w:val="28"/>
          <w:szCs w:val="28"/>
        </w:rPr>
        <w:t>н</w:t>
      </w:r>
      <w:r w:rsidR="00E93C21" w:rsidRPr="00E93C21">
        <w:rPr>
          <w:bCs/>
          <w:sz w:val="28"/>
          <w:szCs w:val="28"/>
        </w:rPr>
        <w:t xml:space="preserve">ая практика </w:t>
      </w:r>
      <w:r w:rsidR="00E93C21">
        <w:rPr>
          <w:bCs/>
          <w:sz w:val="28"/>
          <w:szCs w:val="28"/>
        </w:rPr>
        <w:t>организуется для</w:t>
      </w:r>
      <w:r w:rsidR="00E93C21" w:rsidRPr="00E93C21">
        <w:rPr>
          <w:bCs/>
          <w:sz w:val="28"/>
          <w:szCs w:val="28"/>
        </w:rPr>
        <w:t xml:space="preserve"> студентов, обучающихся по специальности </w:t>
      </w:r>
      <w:r w:rsidR="00E93C21" w:rsidRPr="00E93C21">
        <w:rPr>
          <w:sz w:val="28"/>
          <w:szCs w:val="28"/>
        </w:rPr>
        <w:t>1–86 01 01-01 Социальная работа (социально-педагогическая</w:t>
      </w:r>
      <w:r w:rsidR="00E93C21" w:rsidRPr="009B1766">
        <w:rPr>
          <w:sz w:val="28"/>
        </w:rPr>
        <w:t xml:space="preserve"> деятельность</w:t>
      </w:r>
      <w:r w:rsidR="00E93C21" w:rsidRPr="00E93C21">
        <w:rPr>
          <w:sz w:val="28"/>
          <w:szCs w:val="28"/>
        </w:rPr>
        <w:t xml:space="preserve">) </w:t>
      </w:r>
      <w:r w:rsidR="00E93C21" w:rsidRPr="00E93C21">
        <w:rPr>
          <w:bCs/>
          <w:sz w:val="28"/>
          <w:szCs w:val="28"/>
        </w:rPr>
        <w:t>с</w:t>
      </w:r>
      <w:r>
        <w:rPr>
          <w:sz w:val="28"/>
          <w:szCs w:val="28"/>
        </w:rPr>
        <w:t>огласно</w:t>
      </w:r>
      <w:r w:rsidR="008419E9" w:rsidRPr="00E93C21">
        <w:rPr>
          <w:sz w:val="28"/>
          <w:szCs w:val="28"/>
        </w:rPr>
        <w:t xml:space="preserve"> Государственному образовательному стандарту </w:t>
      </w:r>
      <w:r w:rsidR="00164A32" w:rsidRPr="00E93C21">
        <w:rPr>
          <w:sz w:val="28"/>
          <w:szCs w:val="28"/>
        </w:rPr>
        <w:t xml:space="preserve">высшего образования </w:t>
      </w:r>
      <w:r w:rsidR="008419E9" w:rsidRPr="00E93C21">
        <w:rPr>
          <w:sz w:val="28"/>
          <w:szCs w:val="28"/>
        </w:rPr>
        <w:t>по спец</w:t>
      </w:r>
      <w:r w:rsidR="00164A32" w:rsidRPr="00E93C21">
        <w:rPr>
          <w:sz w:val="28"/>
          <w:szCs w:val="28"/>
        </w:rPr>
        <w:t>иальности «Социальная работа (по направлениям)</w:t>
      </w:r>
      <w:r w:rsidR="00D85884">
        <w:rPr>
          <w:sz w:val="28"/>
          <w:szCs w:val="28"/>
        </w:rPr>
        <w:t>».</w:t>
      </w:r>
      <w:r w:rsidR="008419E9" w:rsidRPr="00E93C21">
        <w:rPr>
          <w:sz w:val="28"/>
          <w:szCs w:val="28"/>
        </w:rPr>
        <w:t xml:space="preserve"> </w:t>
      </w:r>
    </w:p>
    <w:p w:rsidR="00DD20C5" w:rsidRPr="00DD20C5" w:rsidRDefault="00DD20C5" w:rsidP="009E11E2">
      <w:pPr>
        <w:ind w:firstLine="709"/>
        <w:jc w:val="both"/>
        <w:rPr>
          <w:sz w:val="28"/>
          <w:szCs w:val="28"/>
        </w:rPr>
      </w:pPr>
      <w:r w:rsidRPr="0038158B">
        <w:rPr>
          <w:sz w:val="28"/>
          <w:szCs w:val="28"/>
        </w:rPr>
        <w:t>Преддипломная практика студентов выступает сост</w:t>
      </w:r>
      <w:r>
        <w:rPr>
          <w:sz w:val="28"/>
          <w:szCs w:val="28"/>
        </w:rPr>
        <w:t xml:space="preserve">авной частью учебного процесса и </w:t>
      </w:r>
      <w:r w:rsidRPr="0038158B">
        <w:rPr>
          <w:sz w:val="28"/>
          <w:szCs w:val="28"/>
        </w:rPr>
        <w:t>является важнейшим звеном в системе профессиональной подготовки социального работника, представляет собой завершающий этап обучения и проводится после освоения студентами программ теоретического и практического обучения.</w:t>
      </w:r>
    </w:p>
    <w:p w:rsidR="006655DD" w:rsidRDefault="006655DD" w:rsidP="009E11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Практика предполагает применение системы знаний и умений</w:t>
      </w:r>
      <w:r w:rsidR="00DD20C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полученных студентами в процессе изучения</w:t>
      </w:r>
      <w:r w:rsidR="009E11E2" w:rsidRPr="009E11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следующих </w:t>
      </w:r>
      <w:r w:rsidR="009E11E2" w:rsidRPr="009E11E2">
        <w:rPr>
          <w:color w:val="000000"/>
          <w:sz w:val="28"/>
          <w:szCs w:val="28"/>
          <w:shd w:val="clear" w:color="auto" w:fill="FFFFFF"/>
        </w:rPr>
        <w:t>дисциплин</w:t>
      </w:r>
      <w:r w:rsidR="009E11E2">
        <w:rPr>
          <w:color w:val="000000"/>
          <w:sz w:val="28"/>
          <w:szCs w:val="28"/>
          <w:shd w:val="clear" w:color="auto" w:fill="FFFFFF"/>
        </w:rPr>
        <w:t>:</w:t>
      </w:r>
      <w:r w:rsidR="0065278A">
        <w:rPr>
          <w:color w:val="000000"/>
          <w:sz w:val="28"/>
          <w:szCs w:val="28"/>
          <w:shd w:val="clear" w:color="auto" w:fill="FFFFFF"/>
        </w:rPr>
        <w:t xml:space="preserve"> </w:t>
      </w:r>
      <w:r w:rsidR="00DD20C5">
        <w:rPr>
          <w:color w:val="000000"/>
          <w:sz w:val="28"/>
          <w:szCs w:val="28"/>
          <w:shd w:val="clear" w:color="auto" w:fill="FFFFFF"/>
        </w:rPr>
        <w:t xml:space="preserve">«Социальная диагностика», </w:t>
      </w:r>
      <w:r w:rsidR="005E06B6">
        <w:rPr>
          <w:color w:val="000000"/>
          <w:sz w:val="28"/>
          <w:szCs w:val="28"/>
          <w:shd w:val="clear" w:color="auto" w:fill="FFFFFF"/>
        </w:rPr>
        <w:t>«Методы и технологии социальной работы»</w:t>
      </w:r>
      <w:r>
        <w:rPr>
          <w:color w:val="000000"/>
          <w:sz w:val="28"/>
          <w:szCs w:val="28"/>
          <w:shd w:val="clear" w:color="auto" w:fill="FFFFFF"/>
        </w:rPr>
        <w:t>, «Социальное консультирование»</w:t>
      </w:r>
      <w:r w:rsidR="00DD20C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D8444A">
        <w:rPr>
          <w:color w:val="000000"/>
          <w:sz w:val="28"/>
          <w:szCs w:val="28"/>
          <w:shd w:val="clear" w:color="auto" w:fill="FFFFFF"/>
        </w:rPr>
        <w:t>Правовое регулирование социальной работы»</w:t>
      </w:r>
      <w:r w:rsidR="00DD20C5">
        <w:rPr>
          <w:color w:val="000000"/>
          <w:sz w:val="28"/>
          <w:szCs w:val="28"/>
          <w:shd w:val="clear" w:color="auto" w:fill="FFFFFF"/>
        </w:rPr>
        <w:t xml:space="preserve"> и др</w:t>
      </w:r>
      <w:r w:rsidR="00D8444A">
        <w:rPr>
          <w:color w:val="000000"/>
          <w:sz w:val="28"/>
          <w:szCs w:val="28"/>
          <w:shd w:val="clear" w:color="auto" w:fill="FFFFFF"/>
        </w:rPr>
        <w:t>.</w:t>
      </w:r>
    </w:p>
    <w:p w:rsidR="009E11E2" w:rsidRPr="009E11E2" w:rsidRDefault="009E11E2" w:rsidP="009E11E2">
      <w:pPr>
        <w:ind w:firstLine="709"/>
        <w:jc w:val="both"/>
        <w:rPr>
          <w:sz w:val="28"/>
          <w:szCs w:val="28"/>
        </w:rPr>
      </w:pPr>
      <w:r w:rsidRPr="009E11E2">
        <w:rPr>
          <w:color w:val="000000"/>
          <w:sz w:val="28"/>
          <w:szCs w:val="28"/>
          <w:shd w:val="clear" w:color="auto" w:fill="FFFFFF"/>
        </w:rPr>
        <w:t>Практика является логическим</w:t>
      </w:r>
      <w:r w:rsidR="00DD20C5">
        <w:rPr>
          <w:color w:val="000000"/>
          <w:sz w:val="28"/>
          <w:szCs w:val="28"/>
          <w:shd w:val="clear" w:color="auto" w:fill="FFFFFF"/>
        </w:rPr>
        <w:t xml:space="preserve"> продолжением изучения</w:t>
      </w:r>
      <w:r w:rsidRPr="009E11E2">
        <w:rPr>
          <w:color w:val="000000"/>
          <w:sz w:val="28"/>
          <w:szCs w:val="28"/>
          <w:shd w:val="clear" w:color="auto" w:fill="FFFFFF"/>
        </w:rPr>
        <w:t xml:space="preserve">  дисциплин</w:t>
      </w:r>
      <w:r w:rsidR="0065278A">
        <w:rPr>
          <w:color w:val="000000"/>
          <w:sz w:val="28"/>
          <w:szCs w:val="28"/>
          <w:shd w:val="clear" w:color="auto" w:fill="FFFFFF"/>
        </w:rPr>
        <w:t xml:space="preserve">: </w:t>
      </w:r>
      <w:r w:rsidR="006655DD">
        <w:rPr>
          <w:color w:val="000000"/>
          <w:sz w:val="28"/>
          <w:szCs w:val="28"/>
          <w:shd w:val="clear" w:color="auto" w:fill="FFFFFF"/>
        </w:rPr>
        <w:t xml:space="preserve">«Социальная работа с инвалидами», </w:t>
      </w:r>
      <w:r w:rsidR="00D8444A">
        <w:rPr>
          <w:color w:val="000000"/>
          <w:sz w:val="28"/>
          <w:szCs w:val="28"/>
          <w:shd w:val="clear" w:color="auto" w:fill="FFFFFF"/>
        </w:rPr>
        <w:t xml:space="preserve">«Социальная работа с мигрантами», </w:t>
      </w:r>
      <w:r w:rsidR="00DD06CB">
        <w:rPr>
          <w:color w:val="000000"/>
          <w:sz w:val="28"/>
          <w:szCs w:val="28"/>
          <w:shd w:val="clear" w:color="auto" w:fill="FFFFFF"/>
        </w:rPr>
        <w:t>«</w:t>
      </w:r>
      <w:r w:rsidR="003D43F8">
        <w:rPr>
          <w:color w:val="000000"/>
          <w:sz w:val="28"/>
          <w:szCs w:val="28"/>
          <w:shd w:val="clear" w:color="auto" w:fill="FFFFFF"/>
        </w:rPr>
        <w:t>Социальная работа с молодежью», «</w:t>
      </w:r>
      <w:r w:rsidR="005E06B6">
        <w:rPr>
          <w:color w:val="000000"/>
          <w:sz w:val="28"/>
          <w:szCs w:val="28"/>
          <w:shd w:val="clear" w:color="auto" w:fill="FFFFFF"/>
        </w:rPr>
        <w:t>Социально-педагогическая работа с детьми</w:t>
      </w:r>
      <w:r w:rsidR="00DD06CB">
        <w:rPr>
          <w:color w:val="000000"/>
          <w:sz w:val="28"/>
          <w:szCs w:val="28"/>
          <w:shd w:val="clear" w:color="auto" w:fill="FFFFFF"/>
        </w:rPr>
        <w:t>»</w:t>
      </w:r>
      <w:r w:rsidR="00D85884">
        <w:rPr>
          <w:color w:val="000000"/>
          <w:sz w:val="28"/>
          <w:szCs w:val="28"/>
          <w:shd w:val="clear" w:color="auto" w:fill="FFFFFF"/>
        </w:rPr>
        <w:t xml:space="preserve">, </w:t>
      </w:r>
      <w:r w:rsidR="000776D9">
        <w:rPr>
          <w:color w:val="000000"/>
          <w:sz w:val="28"/>
          <w:szCs w:val="28"/>
          <w:shd w:val="clear" w:color="auto" w:fill="FFFFFF"/>
        </w:rPr>
        <w:t>«Социально-педагогическая работа с семьей», «Социальная работа с людьми зрелого возраста»</w:t>
      </w:r>
      <w:r w:rsidR="006655DD">
        <w:rPr>
          <w:color w:val="000000"/>
          <w:sz w:val="28"/>
          <w:szCs w:val="28"/>
          <w:shd w:val="clear" w:color="auto" w:fill="FFFFFF"/>
        </w:rPr>
        <w:t>,</w:t>
      </w:r>
      <w:r w:rsidR="006655DD" w:rsidRPr="006655DD">
        <w:rPr>
          <w:color w:val="000000"/>
          <w:sz w:val="28"/>
          <w:szCs w:val="28"/>
          <w:shd w:val="clear" w:color="auto" w:fill="FFFFFF"/>
        </w:rPr>
        <w:t xml:space="preserve"> </w:t>
      </w:r>
      <w:r w:rsidR="006655DD">
        <w:rPr>
          <w:color w:val="000000"/>
          <w:sz w:val="28"/>
          <w:szCs w:val="28"/>
          <w:shd w:val="clear" w:color="auto" w:fill="FFFFFF"/>
        </w:rPr>
        <w:t xml:space="preserve">«Социальная работа с </w:t>
      </w:r>
      <w:proofErr w:type="spellStart"/>
      <w:r w:rsidR="006655DD">
        <w:rPr>
          <w:color w:val="000000"/>
          <w:sz w:val="28"/>
          <w:szCs w:val="28"/>
          <w:shd w:val="clear" w:color="auto" w:fill="FFFFFF"/>
        </w:rPr>
        <w:t>дезадаптированными</w:t>
      </w:r>
      <w:proofErr w:type="spellEnd"/>
      <w:r w:rsidR="006655DD">
        <w:rPr>
          <w:color w:val="000000"/>
          <w:sz w:val="28"/>
          <w:szCs w:val="28"/>
          <w:shd w:val="clear" w:color="auto" w:fill="FFFFFF"/>
        </w:rPr>
        <w:t xml:space="preserve"> подростками»,</w:t>
      </w:r>
      <w:r w:rsidR="006655DD" w:rsidRPr="006655DD">
        <w:rPr>
          <w:color w:val="000000"/>
          <w:sz w:val="28"/>
          <w:szCs w:val="28"/>
          <w:shd w:val="clear" w:color="auto" w:fill="FFFFFF"/>
        </w:rPr>
        <w:t xml:space="preserve"> </w:t>
      </w:r>
      <w:r w:rsidR="00FA2B01">
        <w:rPr>
          <w:color w:val="000000"/>
          <w:sz w:val="28"/>
          <w:szCs w:val="28"/>
          <w:shd w:val="clear" w:color="auto" w:fill="FFFFFF"/>
        </w:rPr>
        <w:t>отражая прикладной аспект содержания названных курсов.</w:t>
      </w:r>
    </w:p>
    <w:p w:rsidR="00DD20C5" w:rsidRDefault="00DD20C5" w:rsidP="0065278A">
      <w:pPr>
        <w:ind w:firstLine="709"/>
        <w:jc w:val="both"/>
        <w:rPr>
          <w:sz w:val="28"/>
          <w:szCs w:val="28"/>
        </w:rPr>
      </w:pPr>
      <w:r w:rsidRPr="0038158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38158B">
        <w:rPr>
          <w:sz w:val="28"/>
          <w:szCs w:val="28"/>
        </w:rPr>
        <w:t>бор материала и подготовка к защите дипломной работы производится во время всего периода прохождения практики, как при выполнении индивидуальных заданий, так и путем изучения различных источников и специально</w:t>
      </w:r>
      <w:r w:rsidR="00874B30">
        <w:rPr>
          <w:sz w:val="28"/>
          <w:szCs w:val="28"/>
        </w:rPr>
        <w:t>й литературы, имеющих</w:t>
      </w:r>
      <w:r>
        <w:rPr>
          <w:sz w:val="28"/>
          <w:szCs w:val="28"/>
        </w:rPr>
        <w:t>ся в</w:t>
      </w:r>
      <w:r w:rsidRPr="0038158B">
        <w:rPr>
          <w:sz w:val="28"/>
          <w:szCs w:val="28"/>
        </w:rPr>
        <w:t xml:space="preserve"> организации</w:t>
      </w:r>
      <w:r w:rsidR="00874B30">
        <w:rPr>
          <w:sz w:val="28"/>
          <w:szCs w:val="28"/>
        </w:rPr>
        <w:t>, выступающей</w:t>
      </w:r>
      <w:r>
        <w:rPr>
          <w:sz w:val="28"/>
          <w:szCs w:val="28"/>
        </w:rPr>
        <w:t xml:space="preserve"> базой практики</w:t>
      </w:r>
      <w:r w:rsidRPr="0038158B">
        <w:rPr>
          <w:sz w:val="28"/>
          <w:szCs w:val="28"/>
        </w:rPr>
        <w:t xml:space="preserve">. </w:t>
      </w:r>
    </w:p>
    <w:p w:rsidR="00775005" w:rsidRDefault="00DD20C5" w:rsidP="0065278A">
      <w:pPr>
        <w:ind w:firstLine="709"/>
        <w:jc w:val="both"/>
        <w:rPr>
          <w:sz w:val="28"/>
          <w:szCs w:val="28"/>
        </w:rPr>
      </w:pPr>
      <w:r w:rsidRPr="0038158B">
        <w:rPr>
          <w:sz w:val="28"/>
          <w:szCs w:val="28"/>
        </w:rPr>
        <w:t>Практика способствует дальнейшей позитивной адаптации студентов к избранной профессии, самоопределению личности, определению спо</w:t>
      </w:r>
      <w:r>
        <w:rPr>
          <w:sz w:val="28"/>
          <w:szCs w:val="28"/>
        </w:rPr>
        <w:t>собностей и интересов студентов, к</w:t>
      </w:r>
      <w:r w:rsidRPr="0038158B">
        <w:rPr>
          <w:sz w:val="28"/>
          <w:szCs w:val="28"/>
        </w:rPr>
        <w:t>ак в практическом</w:t>
      </w:r>
      <w:r>
        <w:rPr>
          <w:sz w:val="28"/>
          <w:szCs w:val="28"/>
        </w:rPr>
        <w:t>, так и в научном плане.</w:t>
      </w:r>
    </w:p>
    <w:p w:rsidR="00DD20C5" w:rsidRPr="00775005" w:rsidRDefault="00DD20C5" w:rsidP="0065278A">
      <w:pPr>
        <w:ind w:firstLine="709"/>
        <w:jc w:val="both"/>
        <w:rPr>
          <w:b/>
          <w:sz w:val="16"/>
          <w:szCs w:val="16"/>
        </w:rPr>
      </w:pPr>
      <w:r w:rsidRPr="00775005">
        <w:rPr>
          <w:sz w:val="16"/>
          <w:szCs w:val="16"/>
        </w:rPr>
        <w:t xml:space="preserve"> </w:t>
      </w:r>
    </w:p>
    <w:p w:rsidR="0065278A" w:rsidRDefault="00D85884" w:rsidP="0065278A">
      <w:pPr>
        <w:ind w:firstLine="709"/>
        <w:jc w:val="both"/>
        <w:rPr>
          <w:sz w:val="28"/>
          <w:u w:val="single"/>
        </w:rPr>
      </w:pPr>
      <w:r>
        <w:rPr>
          <w:b/>
          <w:sz w:val="28"/>
          <w:szCs w:val="28"/>
        </w:rPr>
        <w:t>Цели</w:t>
      </w:r>
      <w:r w:rsidR="0065278A" w:rsidRPr="000C13E6">
        <w:rPr>
          <w:b/>
          <w:sz w:val="28"/>
          <w:szCs w:val="28"/>
        </w:rPr>
        <w:t xml:space="preserve"> </w:t>
      </w:r>
      <w:r w:rsidR="00DD20C5">
        <w:rPr>
          <w:b/>
          <w:sz w:val="28"/>
          <w:szCs w:val="28"/>
        </w:rPr>
        <w:t>преддиплом</w:t>
      </w:r>
      <w:r w:rsidR="00A57EAA">
        <w:rPr>
          <w:b/>
          <w:sz w:val="28"/>
          <w:szCs w:val="28"/>
        </w:rPr>
        <w:t>но</w:t>
      </w:r>
      <w:r w:rsidR="00827142" w:rsidRPr="00827142">
        <w:rPr>
          <w:b/>
          <w:sz w:val="28"/>
          <w:szCs w:val="28"/>
        </w:rPr>
        <w:t>й</w:t>
      </w:r>
      <w:r w:rsidR="00827142">
        <w:rPr>
          <w:sz w:val="28"/>
          <w:szCs w:val="28"/>
        </w:rPr>
        <w:t xml:space="preserve"> </w:t>
      </w:r>
      <w:r w:rsidR="0065278A" w:rsidRPr="000C13E6">
        <w:rPr>
          <w:b/>
          <w:sz w:val="28"/>
          <w:szCs w:val="28"/>
        </w:rPr>
        <w:t>практики</w:t>
      </w:r>
      <w:r w:rsidR="0065278A">
        <w:rPr>
          <w:sz w:val="28"/>
          <w:szCs w:val="28"/>
        </w:rPr>
        <w:t>:</w:t>
      </w:r>
    </w:p>
    <w:p w:rsidR="00FD2572" w:rsidRDefault="00DD20C5" w:rsidP="00FD2572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2572">
        <w:rPr>
          <w:sz w:val="28"/>
          <w:szCs w:val="28"/>
        </w:rPr>
        <w:t xml:space="preserve">совершенствование профессиональных умений и навыков </w:t>
      </w:r>
      <w:r w:rsidR="00FD2572">
        <w:rPr>
          <w:sz w:val="28"/>
          <w:szCs w:val="28"/>
        </w:rPr>
        <w:t xml:space="preserve">выпускника </w:t>
      </w:r>
      <w:r w:rsidRPr="00FD2572">
        <w:rPr>
          <w:sz w:val="28"/>
          <w:szCs w:val="28"/>
        </w:rPr>
        <w:t>в процессе самостоятельной органи</w:t>
      </w:r>
      <w:r w:rsidR="00FA2B01" w:rsidRPr="00FD2572">
        <w:rPr>
          <w:sz w:val="28"/>
          <w:szCs w:val="28"/>
        </w:rPr>
        <w:t>зации деятельности с различными группами</w:t>
      </w:r>
      <w:r w:rsidRPr="00FD2572">
        <w:rPr>
          <w:sz w:val="28"/>
          <w:szCs w:val="28"/>
        </w:rPr>
        <w:t xml:space="preserve"> населения в учреждениях, организациях </w:t>
      </w:r>
      <w:r w:rsidR="00FA2B01" w:rsidRPr="00FD2572">
        <w:rPr>
          <w:sz w:val="28"/>
          <w:szCs w:val="28"/>
        </w:rPr>
        <w:t>или объединениях</w:t>
      </w:r>
      <w:r w:rsidR="00FD2572">
        <w:rPr>
          <w:sz w:val="28"/>
          <w:szCs w:val="28"/>
        </w:rPr>
        <w:t xml:space="preserve"> социальной сферы;</w:t>
      </w:r>
    </w:p>
    <w:p w:rsidR="00FD2572" w:rsidRPr="00FD2572" w:rsidRDefault="007F3EA6" w:rsidP="00FD2572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сбор студентом материалов</w:t>
      </w:r>
      <w:r w:rsidR="00FD2572" w:rsidRPr="00FD2572">
        <w:rPr>
          <w:bCs/>
          <w:sz w:val="28"/>
          <w:szCs w:val="28"/>
        </w:rPr>
        <w:t xml:space="preserve"> к выполнени</w:t>
      </w:r>
      <w:r w:rsidR="00FD2572">
        <w:rPr>
          <w:bCs/>
          <w:sz w:val="28"/>
          <w:szCs w:val="28"/>
        </w:rPr>
        <w:t>ю дипло</w:t>
      </w:r>
      <w:r w:rsidR="00F16564">
        <w:rPr>
          <w:bCs/>
          <w:sz w:val="28"/>
          <w:szCs w:val="28"/>
        </w:rPr>
        <w:t>мной работы, формирование</w:t>
      </w:r>
      <w:r w:rsidR="00FD2572">
        <w:rPr>
          <w:bCs/>
          <w:sz w:val="28"/>
          <w:szCs w:val="28"/>
        </w:rPr>
        <w:t xml:space="preserve"> умений</w:t>
      </w:r>
      <w:r w:rsidR="00FD2572" w:rsidRPr="00FD2572">
        <w:rPr>
          <w:bCs/>
          <w:sz w:val="28"/>
          <w:szCs w:val="28"/>
        </w:rPr>
        <w:t xml:space="preserve"> рационально использовать теоретические и пра</w:t>
      </w:r>
      <w:r w:rsidR="00FD2572">
        <w:rPr>
          <w:bCs/>
          <w:sz w:val="28"/>
          <w:szCs w:val="28"/>
        </w:rPr>
        <w:t>ктические знания, полученные в процессе</w:t>
      </w:r>
      <w:r w:rsidR="00FD2572" w:rsidRPr="00FD2572">
        <w:rPr>
          <w:bCs/>
          <w:sz w:val="28"/>
          <w:szCs w:val="28"/>
        </w:rPr>
        <w:t xml:space="preserve"> </w:t>
      </w:r>
      <w:r w:rsidR="00FD2572">
        <w:rPr>
          <w:bCs/>
          <w:sz w:val="28"/>
          <w:szCs w:val="28"/>
        </w:rPr>
        <w:t xml:space="preserve">вузовского </w:t>
      </w:r>
      <w:hyperlink r:id="rId8" w:tooltip="Центр онлайн обучения" w:history="1">
        <w:r w:rsidR="00FD2572" w:rsidRPr="00FD2572">
          <w:rPr>
            <w:rStyle w:val="af1"/>
            <w:bCs/>
            <w:color w:val="000000" w:themeColor="text1"/>
            <w:sz w:val="28"/>
            <w:szCs w:val="28"/>
            <w:u w:val="none"/>
          </w:rPr>
          <w:t>обучени</w:t>
        </w:r>
        <w:r w:rsidR="00FD2572">
          <w:rPr>
            <w:rStyle w:val="af1"/>
            <w:bCs/>
            <w:color w:val="000000" w:themeColor="text1"/>
            <w:sz w:val="28"/>
            <w:szCs w:val="28"/>
            <w:u w:val="none"/>
          </w:rPr>
          <w:t>я</w:t>
        </w:r>
      </w:hyperlink>
      <w:r w:rsidR="00FD2572">
        <w:rPr>
          <w:bCs/>
          <w:sz w:val="28"/>
          <w:szCs w:val="28"/>
        </w:rPr>
        <w:t>;</w:t>
      </w:r>
    </w:p>
    <w:p w:rsidR="00775005" w:rsidRPr="00AE2AB2" w:rsidRDefault="00FD2572" w:rsidP="00446F1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 студента умений научно-исследовательской деятельности:</w:t>
      </w:r>
      <w:r w:rsidR="00FA2B01" w:rsidRPr="00FD2572">
        <w:rPr>
          <w:sz w:val="28"/>
          <w:szCs w:val="28"/>
        </w:rPr>
        <w:t xml:space="preserve"> выдвигать гипотезу, ставить </w:t>
      </w:r>
      <w:r w:rsidR="00DD20C5" w:rsidRPr="00FD2572">
        <w:rPr>
          <w:sz w:val="28"/>
          <w:szCs w:val="28"/>
        </w:rPr>
        <w:t>задачи</w:t>
      </w:r>
      <w:r w:rsidR="00FA2B01" w:rsidRPr="00FD2572">
        <w:rPr>
          <w:sz w:val="28"/>
          <w:szCs w:val="28"/>
        </w:rPr>
        <w:t>,</w:t>
      </w:r>
      <w:r w:rsidR="00DD20C5" w:rsidRPr="00FD2572">
        <w:rPr>
          <w:sz w:val="28"/>
          <w:szCs w:val="28"/>
        </w:rPr>
        <w:t xml:space="preserve"> методологически обосновывать ту или иную проблему</w:t>
      </w:r>
      <w:r w:rsidR="00FA2B01" w:rsidRPr="00FD2572">
        <w:rPr>
          <w:sz w:val="28"/>
          <w:szCs w:val="28"/>
        </w:rPr>
        <w:t>, экспериментально проверять способы ее решения</w:t>
      </w:r>
      <w:r>
        <w:rPr>
          <w:sz w:val="28"/>
          <w:szCs w:val="28"/>
        </w:rPr>
        <w:t xml:space="preserve"> на практике</w:t>
      </w:r>
      <w:r w:rsidR="00FA2B01" w:rsidRPr="00FD2572">
        <w:rPr>
          <w:sz w:val="28"/>
          <w:szCs w:val="28"/>
        </w:rPr>
        <w:t>.</w:t>
      </w:r>
    </w:p>
    <w:p w:rsidR="00F16564" w:rsidRDefault="00F16564" w:rsidP="00446F10">
      <w:pPr>
        <w:pStyle w:val="af0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446F10" w:rsidRDefault="00446F10" w:rsidP="00446F10">
      <w:pPr>
        <w:pStyle w:val="af0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D20C5">
        <w:rPr>
          <w:b/>
          <w:bCs/>
          <w:sz w:val="28"/>
          <w:szCs w:val="28"/>
        </w:rPr>
        <w:t>адачи преддиплом</w:t>
      </w:r>
      <w:r w:rsidR="00A57EAA">
        <w:rPr>
          <w:b/>
          <w:bCs/>
          <w:sz w:val="28"/>
          <w:szCs w:val="28"/>
        </w:rPr>
        <w:t>но</w:t>
      </w:r>
      <w:r w:rsidR="000C13E6" w:rsidRPr="002E53B6">
        <w:rPr>
          <w:b/>
          <w:bCs/>
          <w:sz w:val="28"/>
          <w:szCs w:val="28"/>
        </w:rPr>
        <w:t>й практики:</w:t>
      </w:r>
    </w:p>
    <w:p w:rsidR="00FA2B01" w:rsidRPr="00446F10" w:rsidRDefault="00446F10" w:rsidP="00446F10">
      <w:pPr>
        <w:pStyle w:val="af0"/>
        <w:spacing w:before="0" w:beforeAutospacing="0" w:after="0" w:afterAutospacing="0"/>
        <w:ind w:firstLine="709"/>
        <w:rPr>
          <w:bCs/>
        </w:rPr>
      </w:pPr>
      <w:r>
        <w:rPr>
          <w:bCs/>
          <w:sz w:val="28"/>
          <w:szCs w:val="28"/>
        </w:rPr>
        <w:t>с</w:t>
      </w:r>
      <w:r w:rsidRPr="00446F10">
        <w:rPr>
          <w:bCs/>
          <w:sz w:val="28"/>
          <w:szCs w:val="28"/>
        </w:rPr>
        <w:t xml:space="preserve">оздание выпускнику </w:t>
      </w:r>
      <w:r>
        <w:rPr>
          <w:bCs/>
          <w:sz w:val="28"/>
          <w:szCs w:val="28"/>
        </w:rPr>
        <w:t xml:space="preserve">условий </w:t>
      </w:r>
      <w:proofErr w:type="gramStart"/>
      <w:r>
        <w:rPr>
          <w:bCs/>
          <w:sz w:val="28"/>
          <w:szCs w:val="28"/>
        </w:rPr>
        <w:t>для</w:t>
      </w:r>
      <w:proofErr w:type="gramEnd"/>
      <w:r w:rsidR="00FD2572" w:rsidRPr="00446F10">
        <w:rPr>
          <w:bCs/>
        </w:rPr>
        <w:t xml:space="preserve"> </w:t>
      </w:r>
    </w:p>
    <w:p w:rsidR="00DD20C5" w:rsidRDefault="00FA2B01" w:rsidP="00446F10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46F10">
        <w:rPr>
          <w:sz w:val="28"/>
          <w:szCs w:val="28"/>
        </w:rPr>
        <w:t>альнейшего</w:t>
      </w:r>
      <w:r>
        <w:rPr>
          <w:sz w:val="28"/>
          <w:szCs w:val="28"/>
        </w:rPr>
        <w:t xml:space="preserve"> изуч</w:t>
      </w:r>
      <w:r w:rsidR="00446F10">
        <w:rPr>
          <w:sz w:val="28"/>
          <w:szCs w:val="28"/>
        </w:rPr>
        <w:t>ения</w:t>
      </w:r>
      <w:r w:rsidR="00DD20C5" w:rsidRPr="0038158B">
        <w:rPr>
          <w:sz w:val="28"/>
          <w:szCs w:val="28"/>
        </w:rPr>
        <w:t xml:space="preserve"> </w:t>
      </w:r>
      <w:r w:rsidR="00446F10">
        <w:rPr>
          <w:sz w:val="28"/>
          <w:szCs w:val="28"/>
        </w:rPr>
        <w:t xml:space="preserve">содержания </w:t>
      </w:r>
      <w:r w:rsidR="00DD20C5" w:rsidRPr="0038158B">
        <w:rPr>
          <w:sz w:val="28"/>
          <w:szCs w:val="28"/>
        </w:rPr>
        <w:t>деятельности учреждений со</w:t>
      </w:r>
      <w:r>
        <w:rPr>
          <w:sz w:val="28"/>
          <w:szCs w:val="28"/>
        </w:rPr>
        <w:t>циальной сферы, их специализации</w:t>
      </w:r>
      <w:r w:rsidR="00DD20C5" w:rsidRPr="0038158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административно-организационной структуры, нормативно-правового обеспечения</w:t>
      </w:r>
      <w:r w:rsidR="00DD20C5" w:rsidRPr="0038158B">
        <w:rPr>
          <w:sz w:val="28"/>
          <w:szCs w:val="28"/>
        </w:rPr>
        <w:t>;</w:t>
      </w:r>
    </w:p>
    <w:p w:rsidR="00DD20C5" w:rsidRDefault="00FA2B01" w:rsidP="00446F10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</w:t>
      </w:r>
      <w:r w:rsidR="00446F10">
        <w:rPr>
          <w:sz w:val="28"/>
          <w:szCs w:val="28"/>
        </w:rPr>
        <w:t>вания</w:t>
      </w:r>
      <w:r>
        <w:rPr>
          <w:sz w:val="28"/>
          <w:szCs w:val="28"/>
        </w:rPr>
        <w:t xml:space="preserve"> умений</w:t>
      </w:r>
      <w:r w:rsidR="00DD20C5" w:rsidRPr="0038158B">
        <w:rPr>
          <w:sz w:val="28"/>
          <w:szCs w:val="28"/>
        </w:rPr>
        <w:t xml:space="preserve"> систематиз</w:t>
      </w:r>
      <w:r>
        <w:rPr>
          <w:sz w:val="28"/>
          <w:szCs w:val="28"/>
        </w:rPr>
        <w:t xml:space="preserve">ации и обобщения </w:t>
      </w:r>
      <w:r w:rsidR="00446F10">
        <w:rPr>
          <w:sz w:val="28"/>
          <w:szCs w:val="28"/>
        </w:rPr>
        <w:t>изуча</w:t>
      </w:r>
      <w:r>
        <w:rPr>
          <w:sz w:val="28"/>
          <w:szCs w:val="28"/>
        </w:rPr>
        <w:t>емой  информации, формулирования выводов</w:t>
      </w:r>
      <w:r w:rsidR="00DD20C5" w:rsidRPr="0038158B">
        <w:rPr>
          <w:sz w:val="28"/>
          <w:szCs w:val="28"/>
        </w:rPr>
        <w:t xml:space="preserve"> о деятельности конкретного учреждения социальной сферы;</w:t>
      </w:r>
    </w:p>
    <w:p w:rsidR="00DD20C5" w:rsidRDefault="00FA2B01" w:rsidP="00446F10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46F10">
        <w:rPr>
          <w:sz w:val="28"/>
          <w:szCs w:val="28"/>
        </w:rPr>
        <w:t>о</w:t>
      </w:r>
      <w:r w:rsidR="00446F10" w:rsidRPr="00446F10">
        <w:rPr>
          <w:sz w:val="28"/>
          <w:szCs w:val="28"/>
        </w:rPr>
        <w:t>тработки</w:t>
      </w:r>
      <w:r w:rsidRPr="00446F10">
        <w:rPr>
          <w:sz w:val="28"/>
          <w:szCs w:val="28"/>
        </w:rPr>
        <w:t xml:space="preserve"> умений организации и проведения научно-исследовательской деятельности по программе дипломной работы</w:t>
      </w:r>
      <w:r w:rsidR="00446F10" w:rsidRPr="00446F10">
        <w:rPr>
          <w:sz w:val="28"/>
          <w:szCs w:val="28"/>
        </w:rPr>
        <w:t xml:space="preserve"> (</w:t>
      </w:r>
      <w:r w:rsidR="00446F10" w:rsidRPr="00446F10">
        <w:rPr>
          <w:bCs/>
          <w:sz w:val="28"/>
          <w:szCs w:val="28"/>
        </w:rPr>
        <w:t xml:space="preserve">сбор и анализ материала, необходимого для выполнения дипломной работы, выполнение индивидуального задания, связанного с темой дипломной работы и характером предполагаемой деятельности); </w:t>
      </w:r>
      <w:r w:rsidRPr="00446F10">
        <w:rPr>
          <w:sz w:val="28"/>
          <w:szCs w:val="28"/>
        </w:rPr>
        <w:t>осуществления экспериментальных исследований;</w:t>
      </w:r>
    </w:p>
    <w:p w:rsidR="00FD2572" w:rsidRPr="00446F10" w:rsidRDefault="00446F10" w:rsidP="00446F10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приобретения</w:t>
      </w:r>
      <w:r w:rsidR="00FD2572" w:rsidRPr="00446F10">
        <w:rPr>
          <w:bCs/>
          <w:sz w:val="28"/>
          <w:szCs w:val="28"/>
        </w:rPr>
        <w:t xml:space="preserve"> навыков организационно-управленческой деятельности в трудовом </w:t>
      </w:r>
      <w:hyperlink r:id="rId9" w:tooltip="Колл" w:history="1">
        <w:r w:rsidR="00FD2572" w:rsidRPr="00446F10">
          <w:rPr>
            <w:rStyle w:val="af1"/>
            <w:bCs/>
            <w:color w:val="000000" w:themeColor="text1"/>
            <w:sz w:val="28"/>
            <w:szCs w:val="28"/>
            <w:u w:val="none"/>
          </w:rPr>
          <w:t>коллективе</w:t>
        </w:r>
      </w:hyperlink>
      <w:r w:rsidR="00FD2572" w:rsidRPr="00446F10">
        <w:rPr>
          <w:bCs/>
          <w:color w:val="000000" w:themeColor="text1"/>
          <w:sz w:val="28"/>
          <w:szCs w:val="28"/>
        </w:rPr>
        <w:t>.</w:t>
      </w:r>
    </w:p>
    <w:p w:rsidR="00DD20C5" w:rsidRPr="00775005" w:rsidRDefault="00DD20C5" w:rsidP="00D85884">
      <w:pPr>
        <w:tabs>
          <w:tab w:val="num" w:pos="993"/>
        </w:tabs>
        <w:ind w:firstLine="709"/>
        <w:jc w:val="both"/>
        <w:rPr>
          <w:sz w:val="16"/>
          <w:szCs w:val="16"/>
        </w:rPr>
      </w:pPr>
    </w:p>
    <w:p w:rsidR="004A4EAE" w:rsidRDefault="003660E3" w:rsidP="00D85884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D7ADA">
        <w:rPr>
          <w:sz w:val="28"/>
          <w:szCs w:val="28"/>
        </w:rPr>
        <w:t>процессе социально</w:t>
      </w:r>
      <w:r>
        <w:rPr>
          <w:sz w:val="28"/>
          <w:szCs w:val="28"/>
        </w:rPr>
        <w:t>й</w:t>
      </w:r>
      <w:r w:rsidR="00D85884" w:rsidRPr="00934126">
        <w:rPr>
          <w:sz w:val="28"/>
          <w:szCs w:val="28"/>
        </w:rPr>
        <w:t xml:space="preserve"> практики студентам необходимо овладеть </w:t>
      </w:r>
    </w:p>
    <w:p w:rsidR="004A4EAE" w:rsidRPr="004A4EAE" w:rsidRDefault="004A4EAE" w:rsidP="00D85884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A4EAE">
        <w:rPr>
          <w:b/>
          <w:sz w:val="28"/>
          <w:szCs w:val="28"/>
        </w:rPr>
        <w:t>наниями</w:t>
      </w:r>
      <w:r>
        <w:rPr>
          <w:b/>
          <w:sz w:val="28"/>
          <w:szCs w:val="28"/>
        </w:rPr>
        <w:t>:</w:t>
      </w:r>
    </w:p>
    <w:p w:rsidR="009A3BF8" w:rsidRPr="009A3BF8" w:rsidRDefault="009A3BF8" w:rsidP="005F110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понятийно-категориального</w:t>
      </w:r>
      <w:r w:rsidRPr="009A3BF8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а и методологии</w:t>
      </w:r>
      <w:r w:rsidRPr="009A3BF8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ной работы с населением, инструментария</w:t>
      </w:r>
      <w:r w:rsidRPr="009A3BF8">
        <w:rPr>
          <w:sz w:val="28"/>
          <w:szCs w:val="28"/>
        </w:rPr>
        <w:t xml:space="preserve"> социального анализа, проектирования и прогнозирования;</w:t>
      </w:r>
    </w:p>
    <w:p w:rsidR="005F1106" w:rsidRDefault="005F1106" w:rsidP="005F110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направлений и содержания деятельности </w:t>
      </w:r>
      <w:r w:rsidR="003D7ADA">
        <w:rPr>
          <w:bCs/>
          <w:sz w:val="28"/>
          <w:szCs w:val="28"/>
        </w:rPr>
        <w:t>социальных служб</w:t>
      </w:r>
      <w:r>
        <w:rPr>
          <w:bCs/>
          <w:sz w:val="28"/>
          <w:szCs w:val="28"/>
        </w:rPr>
        <w:t xml:space="preserve"> учреждений</w:t>
      </w:r>
      <w:r w:rsidR="003660E3" w:rsidRPr="003660E3">
        <w:rPr>
          <w:bCs/>
          <w:sz w:val="28"/>
          <w:szCs w:val="28"/>
        </w:rPr>
        <w:t xml:space="preserve"> </w:t>
      </w:r>
      <w:r w:rsidR="003660E3">
        <w:rPr>
          <w:bCs/>
          <w:sz w:val="28"/>
          <w:szCs w:val="28"/>
        </w:rPr>
        <w:t>образования</w:t>
      </w:r>
      <w:r w:rsidR="003D7ADA">
        <w:rPr>
          <w:bCs/>
          <w:sz w:val="28"/>
          <w:szCs w:val="28"/>
        </w:rPr>
        <w:t xml:space="preserve">, социальной защиты, социально-педагогических, специальных, </w:t>
      </w:r>
      <w:r w:rsidR="002E4BAF">
        <w:rPr>
          <w:bCs/>
          <w:sz w:val="28"/>
          <w:szCs w:val="28"/>
        </w:rPr>
        <w:t xml:space="preserve">системы МВД, </w:t>
      </w:r>
      <w:r w:rsidR="003D7ADA">
        <w:rPr>
          <w:bCs/>
          <w:sz w:val="28"/>
          <w:szCs w:val="28"/>
        </w:rPr>
        <w:t>общественных организаций</w:t>
      </w:r>
      <w:r w:rsidRPr="000C13E6">
        <w:rPr>
          <w:bCs/>
          <w:sz w:val="28"/>
          <w:szCs w:val="28"/>
        </w:rPr>
        <w:t>;</w:t>
      </w:r>
    </w:p>
    <w:p w:rsidR="004A4EAE" w:rsidRPr="00AE2AB2" w:rsidRDefault="00EC759B" w:rsidP="00AE2AB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AE2AB2">
        <w:rPr>
          <w:bCs/>
          <w:sz w:val="28"/>
          <w:szCs w:val="28"/>
        </w:rPr>
        <w:t>нормативно-правовых документов, регулирующих деятельно</w:t>
      </w:r>
      <w:r w:rsidR="007D26F2" w:rsidRPr="00AE2AB2">
        <w:rPr>
          <w:bCs/>
          <w:sz w:val="28"/>
          <w:szCs w:val="28"/>
        </w:rPr>
        <w:t xml:space="preserve">сть </w:t>
      </w:r>
      <w:r w:rsidR="003D7ADA" w:rsidRPr="00AE2AB2">
        <w:rPr>
          <w:bCs/>
          <w:sz w:val="28"/>
          <w:szCs w:val="28"/>
        </w:rPr>
        <w:t>социальной службы</w:t>
      </w:r>
      <w:r w:rsidR="005F1106" w:rsidRPr="00AE2AB2">
        <w:rPr>
          <w:bCs/>
          <w:sz w:val="28"/>
          <w:szCs w:val="28"/>
        </w:rPr>
        <w:t xml:space="preserve"> </w:t>
      </w:r>
      <w:r w:rsidR="009B1B8D" w:rsidRPr="00AE2AB2">
        <w:rPr>
          <w:bCs/>
          <w:sz w:val="28"/>
          <w:szCs w:val="28"/>
        </w:rPr>
        <w:t>учреждения</w:t>
      </w:r>
      <w:r w:rsidR="003D7ADA" w:rsidRPr="00AE2AB2">
        <w:rPr>
          <w:bCs/>
          <w:sz w:val="28"/>
          <w:szCs w:val="28"/>
        </w:rPr>
        <w:t xml:space="preserve"> (общественной организации), </w:t>
      </w:r>
      <w:r w:rsidR="00AE2AB2" w:rsidRPr="00AE2AB2">
        <w:rPr>
          <w:bCs/>
          <w:sz w:val="28"/>
          <w:szCs w:val="28"/>
        </w:rPr>
        <w:t>в том числе</w:t>
      </w:r>
      <w:r w:rsidR="00AE2AB2">
        <w:rPr>
          <w:bCs/>
          <w:sz w:val="28"/>
          <w:szCs w:val="28"/>
        </w:rPr>
        <w:t xml:space="preserve"> </w:t>
      </w:r>
      <w:r w:rsidR="00AE2AB2" w:rsidRPr="00AE2AB2">
        <w:rPr>
          <w:bCs/>
          <w:sz w:val="28"/>
          <w:szCs w:val="28"/>
        </w:rPr>
        <w:t xml:space="preserve">документов </w:t>
      </w:r>
      <w:r w:rsidR="00AE2AB2" w:rsidRPr="00AE2AB2">
        <w:rPr>
          <w:sz w:val="28"/>
          <w:szCs w:val="28"/>
        </w:rPr>
        <w:t>по вопросам трудового законодательства и охраны</w:t>
      </w:r>
      <w:r w:rsidR="00AE2AB2">
        <w:rPr>
          <w:bCs/>
          <w:sz w:val="28"/>
          <w:szCs w:val="28"/>
        </w:rPr>
        <w:t xml:space="preserve"> </w:t>
      </w:r>
      <w:r w:rsidR="00AE2AB2" w:rsidRPr="00AE2AB2">
        <w:rPr>
          <w:sz w:val="28"/>
          <w:szCs w:val="28"/>
        </w:rPr>
        <w:t>труда</w:t>
      </w:r>
      <w:r w:rsidR="00AE2AB2">
        <w:rPr>
          <w:sz w:val="28"/>
          <w:szCs w:val="28"/>
        </w:rPr>
        <w:t>,</w:t>
      </w:r>
      <w:r w:rsidR="00AE2AB2" w:rsidRPr="00AE2AB2">
        <w:rPr>
          <w:sz w:val="28"/>
          <w:szCs w:val="28"/>
        </w:rPr>
        <w:t xml:space="preserve"> </w:t>
      </w:r>
      <w:r w:rsidR="003D7ADA" w:rsidRPr="00AE2AB2">
        <w:rPr>
          <w:bCs/>
          <w:sz w:val="28"/>
          <w:szCs w:val="28"/>
        </w:rPr>
        <w:t>на базе которого</w:t>
      </w:r>
      <w:r w:rsidRPr="00AE2AB2">
        <w:rPr>
          <w:bCs/>
          <w:sz w:val="28"/>
          <w:szCs w:val="28"/>
        </w:rPr>
        <w:t xml:space="preserve"> </w:t>
      </w:r>
      <w:r w:rsidR="00D07CA4" w:rsidRPr="00AE2AB2">
        <w:rPr>
          <w:bCs/>
          <w:sz w:val="28"/>
          <w:szCs w:val="28"/>
        </w:rPr>
        <w:t>осуществляется практика</w:t>
      </w:r>
      <w:r w:rsidR="00B25CC4" w:rsidRPr="00AE2AB2">
        <w:rPr>
          <w:bCs/>
          <w:sz w:val="28"/>
          <w:szCs w:val="28"/>
        </w:rPr>
        <w:t>;</w:t>
      </w:r>
      <w:r w:rsidR="009A3BF8" w:rsidRPr="009A3BF8">
        <w:t xml:space="preserve"> </w:t>
      </w:r>
    </w:p>
    <w:p w:rsidR="00D85884" w:rsidRPr="00934126" w:rsidRDefault="00D85884" w:rsidP="00D8588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934126">
        <w:rPr>
          <w:b/>
          <w:bCs/>
          <w:sz w:val="28"/>
          <w:szCs w:val="28"/>
        </w:rPr>
        <w:t>умениями</w:t>
      </w:r>
      <w:r w:rsidRPr="00934126">
        <w:rPr>
          <w:sz w:val="28"/>
          <w:szCs w:val="28"/>
        </w:rPr>
        <w:t>:</w:t>
      </w:r>
    </w:p>
    <w:p w:rsidR="00775005" w:rsidRPr="00775005" w:rsidRDefault="00775005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775005">
        <w:rPr>
          <w:sz w:val="28"/>
          <w:szCs w:val="28"/>
        </w:rPr>
        <w:t>использовать полученные знания для анализа современных проблем обществ</w:t>
      </w:r>
      <w:r>
        <w:rPr>
          <w:sz w:val="28"/>
          <w:szCs w:val="28"/>
        </w:rPr>
        <w:t>енного развития в стране и мире;</w:t>
      </w:r>
      <w:r w:rsidRPr="00775005">
        <w:rPr>
          <w:sz w:val="28"/>
          <w:szCs w:val="28"/>
        </w:rPr>
        <w:t xml:space="preserve"> </w:t>
      </w:r>
    </w:p>
    <w:p w:rsidR="00766BEF" w:rsidRPr="00766BEF" w:rsidRDefault="00766BEF" w:rsidP="00766BEF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теоретические,</w:t>
      </w:r>
      <w:r w:rsidR="00775005" w:rsidRPr="00775005">
        <w:rPr>
          <w:sz w:val="28"/>
          <w:szCs w:val="28"/>
        </w:rPr>
        <w:t xml:space="preserve"> прикладные, аксиологические и инструментальные компоненты социального знания, его экс</w:t>
      </w:r>
      <w:r>
        <w:rPr>
          <w:sz w:val="28"/>
          <w:szCs w:val="28"/>
        </w:rPr>
        <w:t>пертные</w:t>
      </w:r>
      <w:r w:rsidR="00775005">
        <w:rPr>
          <w:sz w:val="28"/>
          <w:szCs w:val="28"/>
        </w:rPr>
        <w:t xml:space="preserve"> </w:t>
      </w:r>
      <w:r w:rsidR="00775005" w:rsidRPr="00775005">
        <w:rPr>
          <w:sz w:val="28"/>
          <w:szCs w:val="28"/>
        </w:rPr>
        <w:t>функции, понимать роль социальных служб и организаций в подготовке и обосновании социально-политических решений;</w:t>
      </w:r>
      <w:r w:rsidR="00775005" w:rsidRPr="00775005">
        <w:t xml:space="preserve"> </w:t>
      </w:r>
    </w:p>
    <w:p w:rsidR="00775005" w:rsidRPr="00775005" w:rsidRDefault="00775005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775005">
        <w:rPr>
          <w:sz w:val="28"/>
          <w:szCs w:val="28"/>
        </w:rPr>
        <w:t>определять специфику деятельности различных социальных субъектов, их влияние на развитие общества и отдельных его компонентов;</w:t>
      </w:r>
    </w:p>
    <w:p w:rsidR="00775005" w:rsidRPr="00775005" w:rsidRDefault="00D85884" w:rsidP="00775005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775005">
        <w:rPr>
          <w:sz w:val="28"/>
          <w:szCs w:val="28"/>
        </w:rPr>
        <w:lastRenderedPageBreak/>
        <w:t xml:space="preserve">выделять основные компоненты процесса </w:t>
      </w:r>
      <w:r w:rsidR="003D7ADA" w:rsidRPr="00775005">
        <w:rPr>
          <w:sz w:val="28"/>
          <w:szCs w:val="28"/>
        </w:rPr>
        <w:t>деятельности</w:t>
      </w:r>
      <w:r w:rsidR="003D7ADA">
        <w:rPr>
          <w:sz w:val="28"/>
          <w:szCs w:val="28"/>
        </w:rPr>
        <w:t xml:space="preserve"> по </w:t>
      </w:r>
      <w:r>
        <w:rPr>
          <w:sz w:val="28"/>
          <w:szCs w:val="28"/>
        </w:rPr>
        <w:t>со</w:t>
      </w:r>
      <w:r w:rsidR="003D7ADA">
        <w:rPr>
          <w:sz w:val="28"/>
          <w:szCs w:val="28"/>
        </w:rPr>
        <w:t>циально</w:t>
      </w:r>
      <w:r w:rsidR="009B1B8D">
        <w:rPr>
          <w:sz w:val="28"/>
          <w:szCs w:val="28"/>
        </w:rPr>
        <w:t xml:space="preserve">й </w:t>
      </w:r>
      <w:r w:rsidR="003D7ADA">
        <w:rPr>
          <w:sz w:val="28"/>
          <w:szCs w:val="28"/>
        </w:rPr>
        <w:t xml:space="preserve">защите </w:t>
      </w:r>
      <w:r w:rsidR="002E4BAF">
        <w:rPr>
          <w:sz w:val="28"/>
          <w:szCs w:val="28"/>
        </w:rPr>
        <w:t xml:space="preserve">граждан </w:t>
      </w:r>
      <w:r w:rsidRPr="00934126">
        <w:rPr>
          <w:sz w:val="28"/>
          <w:szCs w:val="28"/>
        </w:rPr>
        <w:t>(цель, задачи, содержание, методы, средства, формы организации, результаты);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определят</w:t>
      </w:r>
      <w:r w:rsidR="003660E3">
        <w:rPr>
          <w:sz w:val="28"/>
          <w:szCs w:val="28"/>
        </w:rPr>
        <w:t>ь и анализировать содержание</w:t>
      </w:r>
      <w:r>
        <w:rPr>
          <w:sz w:val="28"/>
          <w:szCs w:val="28"/>
        </w:rPr>
        <w:t xml:space="preserve"> </w:t>
      </w:r>
      <w:r w:rsidR="009B1B8D">
        <w:rPr>
          <w:sz w:val="28"/>
          <w:szCs w:val="28"/>
        </w:rPr>
        <w:t xml:space="preserve">профилактической, коррекционной, реабилитационной </w:t>
      </w:r>
      <w:r>
        <w:rPr>
          <w:sz w:val="28"/>
          <w:szCs w:val="28"/>
        </w:rPr>
        <w:t>д</w:t>
      </w:r>
      <w:r w:rsidR="003D7ADA">
        <w:rPr>
          <w:sz w:val="28"/>
          <w:szCs w:val="28"/>
        </w:rPr>
        <w:t>еятельности специалистов социальной службы</w:t>
      </w:r>
      <w:r w:rsidR="009B1B8D">
        <w:rPr>
          <w:sz w:val="28"/>
          <w:szCs w:val="28"/>
        </w:rPr>
        <w:t xml:space="preserve"> </w:t>
      </w:r>
      <w:r w:rsidR="003D7ADA">
        <w:rPr>
          <w:sz w:val="28"/>
          <w:szCs w:val="28"/>
        </w:rPr>
        <w:t>учреждения (общественной организации)</w:t>
      </w:r>
      <w:r w:rsidRPr="00934126">
        <w:rPr>
          <w:sz w:val="28"/>
          <w:szCs w:val="28"/>
        </w:rPr>
        <w:t>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выяв</w:t>
      </w:r>
      <w:r>
        <w:rPr>
          <w:sz w:val="28"/>
          <w:szCs w:val="28"/>
        </w:rPr>
        <w:t>лять зависимость выбора специалистом</w:t>
      </w:r>
      <w:r w:rsidRPr="00934126">
        <w:rPr>
          <w:sz w:val="28"/>
          <w:szCs w:val="28"/>
        </w:rPr>
        <w:t xml:space="preserve"> методов и средств</w:t>
      </w:r>
      <w:r>
        <w:rPr>
          <w:sz w:val="28"/>
          <w:szCs w:val="28"/>
        </w:rPr>
        <w:t xml:space="preserve"> социальной помощи и подде</w:t>
      </w:r>
      <w:r w:rsidR="002E4BAF">
        <w:rPr>
          <w:sz w:val="28"/>
          <w:szCs w:val="28"/>
        </w:rPr>
        <w:t>ржки гражданам</w:t>
      </w:r>
      <w:r>
        <w:rPr>
          <w:sz w:val="28"/>
          <w:szCs w:val="28"/>
        </w:rPr>
        <w:t xml:space="preserve"> с целью придания им адресного характера</w:t>
      </w:r>
      <w:r w:rsidRPr="00934126">
        <w:rPr>
          <w:sz w:val="28"/>
          <w:szCs w:val="28"/>
        </w:rPr>
        <w:t>;</w:t>
      </w:r>
    </w:p>
    <w:p w:rsidR="00D85884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критический анализ проблем и специфики социал</w:t>
      </w:r>
      <w:r w:rsidR="002E4BAF">
        <w:rPr>
          <w:sz w:val="28"/>
          <w:szCs w:val="28"/>
        </w:rPr>
        <w:t>ьной</w:t>
      </w:r>
      <w:r w:rsidR="009B1B8D">
        <w:rPr>
          <w:sz w:val="28"/>
          <w:szCs w:val="28"/>
        </w:rPr>
        <w:t xml:space="preserve"> </w:t>
      </w:r>
      <w:r w:rsidR="002E4BAF">
        <w:rPr>
          <w:sz w:val="28"/>
          <w:szCs w:val="28"/>
        </w:rPr>
        <w:t>работы с</w:t>
      </w:r>
      <w:r w:rsidR="009B1B8D">
        <w:rPr>
          <w:sz w:val="28"/>
          <w:szCs w:val="28"/>
        </w:rPr>
        <w:t xml:space="preserve"> отдельными</w:t>
      </w:r>
      <w:r w:rsidR="003660E3">
        <w:rPr>
          <w:sz w:val="28"/>
          <w:szCs w:val="28"/>
        </w:rPr>
        <w:t xml:space="preserve"> воспи</w:t>
      </w:r>
      <w:r w:rsidR="002E4BAF">
        <w:rPr>
          <w:sz w:val="28"/>
          <w:szCs w:val="28"/>
        </w:rPr>
        <w:t>танниками (клиентами) учреждений различного типа</w:t>
      </w:r>
      <w:r w:rsidRPr="00934126">
        <w:rPr>
          <w:sz w:val="28"/>
          <w:szCs w:val="28"/>
        </w:rPr>
        <w:t>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оценку состоянию работы специалистов с </w:t>
      </w:r>
      <w:r w:rsidR="009B1B8D">
        <w:rPr>
          <w:sz w:val="28"/>
          <w:szCs w:val="28"/>
        </w:rPr>
        <w:t>отд</w:t>
      </w:r>
      <w:r w:rsidR="00B72CBE">
        <w:rPr>
          <w:sz w:val="28"/>
          <w:szCs w:val="28"/>
        </w:rPr>
        <w:t>ельными воспитанниками (клиентами)</w:t>
      </w:r>
      <w:r>
        <w:rPr>
          <w:sz w:val="28"/>
          <w:szCs w:val="28"/>
        </w:rPr>
        <w:t xml:space="preserve">, </w:t>
      </w:r>
      <w:r w:rsidR="009B1B8D">
        <w:rPr>
          <w:sz w:val="28"/>
          <w:szCs w:val="28"/>
        </w:rPr>
        <w:t>нуждаю</w:t>
      </w:r>
      <w:r w:rsidR="00B72CBE">
        <w:rPr>
          <w:sz w:val="28"/>
          <w:szCs w:val="28"/>
        </w:rPr>
        <w:t>щимися в социально</w:t>
      </w:r>
      <w:r w:rsidR="009B1B8D">
        <w:rPr>
          <w:sz w:val="28"/>
          <w:szCs w:val="28"/>
        </w:rPr>
        <w:t>й помощи</w:t>
      </w:r>
      <w:r>
        <w:rPr>
          <w:sz w:val="28"/>
          <w:szCs w:val="28"/>
        </w:rPr>
        <w:t>, анализировать эффективность деятельно</w:t>
      </w:r>
      <w:r w:rsidR="00B72CBE">
        <w:rPr>
          <w:sz w:val="28"/>
          <w:szCs w:val="28"/>
        </w:rPr>
        <w:t xml:space="preserve">сти социальной службы </w:t>
      </w:r>
      <w:r w:rsidR="009B1B8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="00B72CBE">
        <w:rPr>
          <w:sz w:val="28"/>
          <w:szCs w:val="28"/>
        </w:rPr>
        <w:t xml:space="preserve">(организации) </w:t>
      </w:r>
      <w:r>
        <w:rPr>
          <w:sz w:val="28"/>
          <w:szCs w:val="28"/>
        </w:rPr>
        <w:t>в целом;</w:t>
      </w:r>
    </w:p>
    <w:p w:rsidR="00446F10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ра</w:t>
      </w:r>
      <w:r>
        <w:rPr>
          <w:sz w:val="28"/>
          <w:szCs w:val="28"/>
        </w:rPr>
        <w:t xml:space="preserve">ботать с нормативно-правовой базой </w:t>
      </w:r>
      <w:r w:rsidR="00B72CBE">
        <w:rPr>
          <w:sz w:val="28"/>
          <w:szCs w:val="28"/>
        </w:rPr>
        <w:t>социальной службы</w:t>
      </w:r>
      <w:r w:rsidR="009B1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446F10">
        <w:rPr>
          <w:sz w:val="28"/>
          <w:szCs w:val="28"/>
        </w:rPr>
        <w:t>образования;</w:t>
      </w:r>
    </w:p>
    <w:p w:rsidR="00775005" w:rsidRDefault="00775005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775005">
        <w:rPr>
          <w:sz w:val="28"/>
          <w:szCs w:val="28"/>
        </w:rPr>
        <w:t>владеть методикой и техникой эмпирических социальных исследований</w:t>
      </w:r>
      <w:r>
        <w:rPr>
          <w:sz w:val="28"/>
          <w:szCs w:val="28"/>
        </w:rPr>
        <w:t xml:space="preserve">; </w:t>
      </w:r>
      <w:r w:rsidR="00446F10">
        <w:rPr>
          <w:sz w:val="28"/>
          <w:szCs w:val="28"/>
        </w:rPr>
        <w:t>определять проблему социального исследования, разрабатывать модель (план, программу, проект и т.д.) ее решения и осуществлять экспериментальную работу по апробации р</w:t>
      </w:r>
      <w:r>
        <w:rPr>
          <w:sz w:val="28"/>
          <w:szCs w:val="28"/>
        </w:rPr>
        <w:t>азработанной модели на практике;</w:t>
      </w:r>
      <w:r w:rsidR="00446F10">
        <w:rPr>
          <w:sz w:val="28"/>
          <w:szCs w:val="28"/>
        </w:rPr>
        <w:t xml:space="preserve"> </w:t>
      </w:r>
    </w:p>
    <w:p w:rsidR="00775005" w:rsidRPr="00760474" w:rsidRDefault="00775005" w:rsidP="0076047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775005">
        <w:rPr>
          <w:sz w:val="28"/>
          <w:szCs w:val="28"/>
        </w:rPr>
        <w:t xml:space="preserve">работать в коллективе, принимать ответственные решения </w:t>
      </w:r>
      <w:r w:rsidR="002E4D59">
        <w:rPr>
          <w:sz w:val="28"/>
          <w:szCs w:val="28"/>
        </w:rPr>
        <w:t>в условиях конфликтных ситуаций, соблюдать п</w:t>
      </w:r>
      <w:r w:rsidR="002E4D59" w:rsidRPr="002E4D59">
        <w:rPr>
          <w:sz w:val="28"/>
          <w:szCs w:val="28"/>
        </w:rPr>
        <w:t>равила внутреннего трудового распорядка</w:t>
      </w:r>
      <w:r w:rsidR="002E4D59">
        <w:rPr>
          <w:sz w:val="28"/>
          <w:szCs w:val="28"/>
        </w:rPr>
        <w:t>.</w:t>
      </w:r>
    </w:p>
    <w:p w:rsidR="00D85884" w:rsidRDefault="00D85884" w:rsidP="00CE68EC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5884">
        <w:rPr>
          <w:b/>
          <w:color w:val="000000"/>
          <w:sz w:val="28"/>
          <w:szCs w:val="28"/>
          <w:shd w:val="clear" w:color="auto" w:fill="FFFFFF"/>
        </w:rPr>
        <w:t>Компетенции студента, формируемые в результате прохождения</w:t>
      </w:r>
      <w:r w:rsidRPr="00D85884">
        <w:rPr>
          <w:color w:val="000000"/>
          <w:sz w:val="28"/>
          <w:szCs w:val="28"/>
          <w:shd w:val="clear" w:color="auto" w:fill="FFFFFF"/>
        </w:rPr>
        <w:t xml:space="preserve"> </w:t>
      </w:r>
      <w:r w:rsidRPr="00D85884">
        <w:rPr>
          <w:b/>
          <w:color w:val="000000"/>
          <w:sz w:val="28"/>
          <w:szCs w:val="28"/>
          <w:shd w:val="clear" w:color="auto" w:fill="FFFFFF"/>
        </w:rPr>
        <w:t>практики</w:t>
      </w:r>
    </w:p>
    <w:p w:rsidR="00403368" w:rsidRDefault="00403368" w:rsidP="00CE68EC">
      <w:pPr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03368">
        <w:rPr>
          <w:i/>
          <w:color w:val="000000"/>
          <w:sz w:val="28"/>
          <w:szCs w:val="28"/>
          <w:shd w:val="clear" w:color="auto" w:fill="FFFFFF"/>
        </w:rPr>
        <w:t>Академические комп</w:t>
      </w:r>
      <w:r>
        <w:rPr>
          <w:i/>
          <w:color w:val="000000"/>
          <w:sz w:val="28"/>
          <w:szCs w:val="28"/>
          <w:shd w:val="clear" w:color="auto" w:fill="FFFFFF"/>
        </w:rPr>
        <w:t>е</w:t>
      </w:r>
      <w:r w:rsidRPr="00403368">
        <w:rPr>
          <w:i/>
          <w:color w:val="000000"/>
          <w:sz w:val="28"/>
          <w:szCs w:val="28"/>
          <w:shd w:val="clear" w:color="auto" w:fill="FFFFFF"/>
        </w:rPr>
        <w:t>тенции</w:t>
      </w:r>
      <w:r w:rsidR="004A4EAE">
        <w:rPr>
          <w:i/>
          <w:color w:val="000000"/>
          <w:sz w:val="28"/>
          <w:szCs w:val="28"/>
          <w:shd w:val="clear" w:color="auto" w:fill="FFFFFF"/>
        </w:rPr>
        <w:t xml:space="preserve"> (АК)</w:t>
      </w:r>
      <w:r w:rsidRPr="00403368">
        <w:rPr>
          <w:i/>
          <w:color w:val="000000"/>
          <w:sz w:val="28"/>
          <w:szCs w:val="28"/>
          <w:shd w:val="clear" w:color="auto" w:fill="FFFFFF"/>
        </w:rPr>
        <w:t>:</w:t>
      </w:r>
    </w:p>
    <w:p w:rsidR="00403368" w:rsidRPr="00403368" w:rsidRDefault="004A4EAE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АК-1. У</w:t>
      </w:r>
      <w:r w:rsidR="00403368">
        <w:rPr>
          <w:color w:val="000000"/>
          <w:sz w:val="28"/>
          <w:szCs w:val="28"/>
          <w:shd w:val="clear" w:color="auto" w:fill="FFFFFF"/>
        </w:rPr>
        <w:t xml:space="preserve">меть применять </w:t>
      </w:r>
      <w:r w:rsidR="00403368" w:rsidRPr="00403368">
        <w:rPr>
          <w:rStyle w:val="FontStyle11"/>
          <w:sz w:val="28"/>
          <w:szCs w:val="28"/>
        </w:rPr>
        <w:t>базовые научно-теоретические знания для решения теоретических и практических задач.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АК-2. Владеть системным и сравнительным анализом.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АК-3. Владеть исследовательскими навыками. </w:t>
      </w:r>
    </w:p>
    <w:p w:rsidR="00403368" w:rsidRPr="00403368" w:rsidRDefault="004A4EAE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</w:t>
      </w:r>
      <w:r w:rsidR="00403368" w:rsidRPr="00403368">
        <w:rPr>
          <w:rStyle w:val="FontStyle11"/>
          <w:sz w:val="28"/>
          <w:szCs w:val="28"/>
        </w:rPr>
        <w:t>К-4. Уметь работать самостоятельно.</w:t>
      </w:r>
    </w:p>
    <w:p w:rsidR="004A4EAE" w:rsidRDefault="00760474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АК-5. </w:t>
      </w:r>
      <w:r w:rsidR="00403368" w:rsidRPr="00403368">
        <w:rPr>
          <w:rStyle w:val="FontStyle11"/>
          <w:sz w:val="28"/>
          <w:szCs w:val="28"/>
        </w:rPr>
        <w:t>Быть способным вырабатывать нов</w:t>
      </w:r>
      <w:r>
        <w:rPr>
          <w:rStyle w:val="FontStyle11"/>
          <w:sz w:val="28"/>
          <w:szCs w:val="28"/>
        </w:rPr>
        <w:t>ые идеи</w:t>
      </w:r>
      <w:r w:rsidR="00403368" w:rsidRPr="00403368">
        <w:rPr>
          <w:rStyle w:val="FontStyle11"/>
          <w:sz w:val="28"/>
          <w:szCs w:val="28"/>
        </w:rPr>
        <w:t xml:space="preserve">. </w:t>
      </w:r>
    </w:p>
    <w:p w:rsidR="00403368" w:rsidRPr="00403368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574527">
        <w:rPr>
          <w:rStyle w:val="FontStyle11"/>
          <w:sz w:val="28"/>
          <w:szCs w:val="28"/>
        </w:rPr>
        <w:t>А</w:t>
      </w:r>
      <w:r w:rsidRPr="00403368">
        <w:rPr>
          <w:rStyle w:val="FontStyle11"/>
          <w:sz w:val="28"/>
          <w:szCs w:val="28"/>
        </w:rPr>
        <w:t>К-6. Владеть междисциплинарным подходом при решении проблем.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АК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Иметь навыки, связанные с использованием технических устройств, управлением, информацией и работой с компьютером.</w:t>
      </w:r>
    </w:p>
    <w:p w:rsidR="00F83C7B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АК-8. Обладать навыками устной и письменной коммуникации.</w:t>
      </w:r>
    </w:p>
    <w:p w:rsidR="00403368" w:rsidRPr="00403368" w:rsidRDefault="004A4EAE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АК-9. Уметь</w:t>
      </w:r>
      <w:r w:rsidR="00403368" w:rsidRPr="00403368">
        <w:rPr>
          <w:rStyle w:val="FontStyle11"/>
          <w:sz w:val="28"/>
          <w:szCs w:val="28"/>
        </w:rPr>
        <w:t xml:space="preserve"> учиться, повышать свою квалификацию в течение всей жизни.</w:t>
      </w:r>
    </w:p>
    <w:p w:rsidR="00403368" w:rsidRPr="004A4EAE" w:rsidRDefault="004A4EAE" w:rsidP="004A4EAE">
      <w:pPr>
        <w:pStyle w:val="Style1"/>
        <w:widowControl/>
        <w:tabs>
          <w:tab w:val="left" w:pos="547"/>
        </w:tabs>
        <w:ind w:firstLine="709"/>
        <w:jc w:val="both"/>
        <w:rPr>
          <w:rStyle w:val="FontStyle11"/>
          <w:bCs/>
          <w:i/>
          <w:sz w:val="28"/>
          <w:szCs w:val="28"/>
        </w:rPr>
      </w:pPr>
      <w:r w:rsidRPr="004A4EAE">
        <w:rPr>
          <w:rStyle w:val="FontStyle13"/>
          <w:b w:val="0"/>
          <w:i/>
          <w:sz w:val="28"/>
          <w:szCs w:val="28"/>
        </w:rPr>
        <w:lastRenderedPageBreak/>
        <w:t>Социально-личностные компетенции</w:t>
      </w:r>
      <w:r>
        <w:rPr>
          <w:rStyle w:val="FontStyle13"/>
          <w:b w:val="0"/>
          <w:i/>
          <w:sz w:val="28"/>
          <w:szCs w:val="28"/>
        </w:rPr>
        <w:t xml:space="preserve"> (СЛК)</w:t>
      </w:r>
      <w:r w:rsidRPr="004A4EAE">
        <w:rPr>
          <w:rStyle w:val="FontStyle13"/>
          <w:b w:val="0"/>
          <w:i/>
          <w:sz w:val="28"/>
          <w:szCs w:val="28"/>
        </w:rPr>
        <w:t>:</w:t>
      </w:r>
    </w:p>
    <w:p w:rsidR="004A4EAE" w:rsidRDefault="004A4EAE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proofErr w:type="gramStart"/>
      <w:r w:rsidRPr="004A4EAE">
        <w:rPr>
          <w:rStyle w:val="FontStyle13"/>
          <w:b w:val="0"/>
          <w:sz w:val="28"/>
          <w:szCs w:val="28"/>
          <w:lang w:val="en-US" w:eastAsia="en-US"/>
        </w:rPr>
        <w:t>C</w:t>
      </w:r>
      <w:r w:rsidRPr="004A4EAE">
        <w:rPr>
          <w:rStyle w:val="FontStyle13"/>
          <w:b w:val="0"/>
          <w:sz w:val="28"/>
          <w:szCs w:val="28"/>
          <w:lang w:eastAsia="en-US"/>
        </w:rPr>
        <w:t>Л</w:t>
      </w:r>
      <w:r w:rsidR="00403368" w:rsidRPr="004A4EAE">
        <w:rPr>
          <w:rStyle w:val="FontStyle13"/>
          <w:b w:val="0"/>
          <w:sz w:val="28"/>
          <w:szCs w:val="28"/>
          <w:lang w:val="en-US" w:eastAsia="en-US"/>
        </w:rPr>
        <w:t>K</w:t>
      </w:r>
      <w:r w:rsidRPr="004A4EAE">
        <w:rPr>
          <w:rStyle w:val="FontStyle11"/>
          <w:sz w:val="28"/>
          <w:szCs w:val="28"/>
          <w:lang w:eastAsia="en-US"/>
        </w:rPr>
        <w:t>-1</w:t>
      </w:r>
      <w:r w:rsidR="00403368" w:rsidRPr="00403368">
        <w:rPr>
          <w:rStyle w:val="FontStyle11"/>
          <w:sz w:val="28"/>
          <w:szCs w:val="28"/>
          <w:lang w:eastAsia="en-US"/>
        </w:rPr>
        <w:t>.</w:t>
      </w:r>
      <w:proofErr w:type="gramEnd"/>
      <w:r w:rsidR="00403368" w:rsidRPr="00403368">
        <w:rPr>
          <w:rStyle w:val="FontStyle11"/>
          <w:sz w:val="28"/>
          <w:szCs w:val="28"/>
          <w:lang w:eastAsia="en-US"/>
        </w:rPr>
        <w:t xml:space="preserve"> Обладать качествами гражданственности.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 xml:space="preserve">СЛК-2. Быть способным к социальному взаимодействию.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>СЛК-3. Обладать способностью к межличностным коммуникациям.</w:t>
      </w:r>
    </w:p>
    <w:p w:rsidR="004A4EAE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>СЛК-4. Владеть нав</w:t>
      </w:r>
      <w:r w:rsidR="004A4EAE">
        <w:rPr>
          <w:rStyle w:val="FontStyle11"/>
          <w:sz w:val="28"/>
          <w:szCs w:val="28"/>
          <w:lang w:eastAsia="en-US"/>
        </w:rPr>
        <w:t xml:space="preserve">ыками </w:t>
      </w:r>
      <w:proofErr w:type="spellStart"/>
      <w:r w:rsidR="004A4EAE">
        <w:rPr>
          <w:rStyle w:val="FontStyle11"/>
          <w:sz w:val="28"/>
          <w:szCs w:val="28"/>
          <w:lang w:eastAsia="en-US"/>
        </w:rPr>
        <w:t>здоровье</w:t>
      </w:r>
      <w:r w:rsidRPr="00403368">
        <w:rPr>
          <w:rStyle w:val="FontStyle11"/>
          <w:sz w:val="28"/>
          <w:szCs w:val="28"/>
          <w:lang w:eastAsia="en-US"/>
        </w:rPr>
        <w:t>сбережения</w:t>
      </w:r>
      <w:proofErr w:type="spellEnd"/>
      <w:r w:rsidRPr="00403368">
        <w:rPr>
          <w:rStyle w:val="FontStyle11"/>
          <w:sz w:val="28"/>
          <w:szCs w:val="28"/>
          <w:lang w:eastAsia="en-US"/>
        </w:rPr>
        <w:t>.</w:t>
      </w:r>
    </w:p>
    <w:p w:rsidR="004A4EAE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СЛК-5. Быть способным к критике и самокритике (критическое мышление). </w:t>
      </w:r>
    </w:p>
    <w:p w:rsidR="00403368" w:rsidRPr="00403368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</w:rPr>
        <w:t>СЛК-6. Уметь работать в команде.</w:t>
      </w:r>
    </w:p>
    <w:p w:rsidR="004A4EAE" w:rsidRPr="004B3368" w:rsidRDefault="00403368" w:rsidP="004B3368">
      <w:pPr>
        <w:pStyle w:val="Style3"/>
        <w:widowControl/>
        <w:spacing w:line="240" w:lineRule="auto"/>
        <w:ind w:firstLine="709"/>
        <w:rPr>
          <w:rStyle w:val="FontStyle13"/>
          <w:b w:val="0"/>
          <w:bCs w:val="0"/>
          <w:sz w:val="28"/>
          <w:szCs w:val="28"/>
        </w:rPr>
      </w:pPr>
      <w:r w:rsidRPr="00403368">
        <w:rPr>
          <w:rStyle w:val="FontStyle11"/>
          <w:sz w:val="28"/>
          <w:szCs w:val="28"/>
        </w:rPr>
        <w:t>СЛК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Владеть способностью формирования этического сознания.</w:t>
      </w:r>
    </w:p>
    <w:p w:rsidR="00403368" w:rsidRPr="004A4EAE" w:rsidRDefault="004A4EAE" w:rsidP="00403368">
      <w:pPr>
        <w:pStyle w:val="Style1"/>
        <w:widowControl/>
        <w:tabs>
          <w:tab w:val="left" w:pos="547"/>
        </w:tabs>
        <w:ind w:firstLine="709"/>
        <w:jc w:val="both"/>
        <w:rPr>
          <w:rStyle w:val="FontStyle13"/>
          <w:b w:val="0"/>
          <w:i/>
          <w:sz w:val="28"/>
          <w:szCs w:val="28"/>
        </w:rPr>
      </w:pPr>
      <w:r w:rsidRPr="004A4EAE">
        <w:rPr>
          <w:rStyle w:val="FontStyle13"/>
          <w:b w:val="0"/>
          <w:i/>
          <w:sz w:val="28"/>
          <w:szCs w:val="28"/>
        </w:rPr>
        <w:t>П</w:t>
      </w:r>
      <w:r w:rsidR="00403368" w:rsidRPr="004A4EAE">
        <w:rPr>
          <w:rStyle w:val="FontStyle13"/>
          <w:b w:val="0"/>
          <w:i/>
          <w:sz w:val="28"/>
          <w:szCs w:val="28"/>
        </w:rPr>
        <w:t>рофессио</w:t>
      </w:r>
      <w:r w:rsidRPr="004A4EAE">
        <w:rPr>
          <w:rStyle w:val="FontStyle13"/>
          <w:b w:val="0"/>
          <w:i/>
          <w:sz w:val="28"/>
          <w:szCs w:val="28"/>
        </w:rPr>
        <w:t>нальные компетенции: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</w:t>
      </w:r>
      <w:r w:rsidR="004A4EAE">
        <w:rPr>
          <w:rStyle w:val="FontStyle13"/>
          <w:b w:val="0"/>
          <w:sz w:val="28"/>
          <w:szCs w:val="28"/>
        </w:rPr>
        <w:t>-</w:t>
      </w:r>
      <w:r w:rsidRPr="004A4EAE">
        <w:rPr>
          <w:rStyle w:val="FontStyle13"/>
          <w:b w:val="0"/>
          <w:sz w:val="28"/>
          <w:szCs w:val="28"/>
        </w:rPr>
        <w:t>1.</w:t>
      </w:r>
      <w:r w:rsidRPr="00403368">
        <w:rPr>
          <w:rStyle w:val="FontStyle13"/>
          <w:sz w:val="28"/>
          <w:szCs w:val="28"/>
        </w:rPr>
        <w:t xml:space="preserve"> </w:t>
      </w:r>
      <w:r w:rsidRPr="00403368">
        <w:rPr>
          <w:rStyle w:val="FontStyle11"/>
          <w:sz w:val="28"/>
          <w:szCs w:val="28"/>
        </w:rPr>
        <w:t xml:space="preserve">Планировать и организовывать социально-педагогическую деятельность </w:t>
      </w:r>
      <w:r w:rsidR="004A4EAE">
        <w:rPr>
          <w:rStyle w:val="FontStyle11"/>
          <w:sz w:val="28"/>
          <w:szCs w:val="28"/>
        </w:rPr>
        <w:t>в учреждениях различных ведомств</w:t>
      </w:r>
      <w:r w:rsidRPr="00403368">
        <w:rPr>
          <w:rStyle w:val="FontStyle11"/>
          <w:sz w:val="28"/>
          <w:szCs w:val="28"/>
        </w:rPr>
        <w:t>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ПК-2. Соблюдать профессионально-этические нормы 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403368">
        <w:rPr>
          <w:rStyle w:val="FontStyle11"/>
          <w:sz w:val="28"/>
          <w:szCs w:val="28"/>
        </w:rPr>
        <w:t>требования в социально-педагогической деятельности.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ПК-3. Осуществлять социальную защиту, помощь и поддержку семьи, детей и молодежи.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ПК-4. Разрабатывать и осуществлять социальные проекты и социально-педагогические программы.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ПК-5. Оказывать социальные 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403368">
        <w:rPr>
          <w:rStyle w:val="FontStyle11"/>
          <w:sz w:val="28"/>
          <w:szCs w:val="28"/>
        </w:rPr>
        <w:t>социально-педагогические услуги различным категориям населения.</w:t>
      </w:r>
    </w:p>
    <w:p w:rsidR="00403368" w:rsidRPr="00403368" w:rsidRDefault="00D07CA4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ПК-6. </w:t>
      </w:r>
      <w:r w:rsidR="00403368" w:rsidRPr="00403368">
        <w:rPr>
          <w:rStyle w:val="FontStyle11"/>
          <w:sz w:val="28"/>
          <w:szCs w:val="28"/>
        </w:rPr>
        <w:t xml:space="preserve">Оценивать социально-педагогический потенциал </w:t>
      </w:r>
      <w:proofErr w:type="gramStart"/>
      <w:r w:rsidR="00403368" w:rsidRPr="00403368">
        <w:rPr>
          <w:rStyle w:val="FontStyle11"/>
          <w:sz w:val="28"/>
          <w:szCs w:val="28"/>
        </w:rPr>
        <w:t>нуждающихся</w:t>
      </w:r>
      <w:proofErr w:type="gramEnd"/>
      <w:r w:rsidR="00403368" w:rsidRPr="00403368">
        <w:rPr>
          <w:rStyle w:val="FontStyle11"/>
          <w:sz w:val="28"/>
          <w:szCs w:val="28"/>
        </w:rPr>
        <w:t xml:space="preserve"> и определять пути его активизации.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Организовывать и осуществлять социально-педагогическую работу с детьми и молодежью в социуме, с детьми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-инвалидами, </w:t>
      </w:r>
      <w:r w:rsidRPr="00403368">
        <w:rPr>
          <w:rStyle w:val="FontStyle11"/>
          <w:sz w:val="28"/>
          <w:szCs w:val="28"/>
        </w:rPr>
        <w:t>молодыми инвалидами.</w:t>
      </w:r>
    </w:p>
    <w:p w:rsidR="00403368" w:rsidRPr="00403368" w:rsidRDefault="00D07CA4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ПК-8. </w:t>
      </w:r>
      <w:r w:rsidR="00403368" w:rsidRPr="00403368">
        <w:rPr>
          <w:rStyle w:val="FontStyle11"/>
          <w:sz w:val="28"/>
          <w:szCs w:val="28"/>
        </w:rPr>
        <w:t xml:space="preserve">Осуществлять взаимодействие с молодежными общественными объединениями </w:t>
      </w:r>
      <w:r w:rsidR="00403368"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="00403368" w:rsidRPr="00403368">
        <w:rPr>
          <w:rStyle w:val="FontStyle11"/>
          <w:sz w:val="28"/>
          <w:szCs w:val="28"/>
        </w:rPr>
        <w:t>организациями.</w:t>
      </w:r>
    </w:p>
    <w:p w:rsidR="00D80088" w:rsidRPr="00F16564" w:rsidRDefault="00403368" w:rsidP="00F16564">
      <w:pPr>
        <w:ind w:firstLine="709"/>
        <w:jc w:val="both"/>
        <w:rPr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ПК-9.Организовывать и осуществлять социальный и социально-педагогический контроль.</w:t>
      </w:r>
    </w:p>
    <w:p w:rsidR="00766BEF" w:rsidRDefault="00766BEF" w:rsidP="00CE68EC">
      <w:pPr>
        <w:ind w:firstLine="708"/>
        <w:jc w:val="both"/>
        <w:rPr>
          <w:b/>
          <w:sz w:val="28"/>
          <w:szCs w:val="28"/>
        </w:rPr>
      </w:pPr>
    </w:p>
    <w:p w:rsidR="007D26F2" w:rsidRDefault="007D26F2" w:rsidP="00CE68EC">
      <w:pPr>
        <w:ind w:firstLine="708"/>
        <w:jc w:val="both"/>
        <w:rPr>
          <w:sz w:val="28"/>
          <w:szCs w:val="28"/>
        </w:rPr>
      </w:pPr>
      <w:r w:rsidRPr="00457BFD">
        <w:rPr>
          <w:b/>
          <w:sz w:val="28"/>
          <w:szCs w:val="28"/>
        </w:rPr>
        <w:t>Период и место проведения практики</w:t>
      </w:r>
      <w:r>
        <w:rPr>
          <w:sz w:val="28"/>
          <w:szCs w:val="28"/>
        </w:rPr>
        <w:t xml:space="preserve"> </w:t>
      </w:r>
    </w:p>
    <w:p w:rsidR="002D11FB" w:rsidRDefault="00D85884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93D">
        <w:rPr>
          <w:sz w:val="28"/>
          <w:szCs w:val="28"/>
        </w:rPr>
        <w:t>родолжите</w:t>
      </w:r>
      <w:r w:rsidR="00446F10">
        <w:rPr>
          <w:sz w:val="28"/>
          <w:szCs w:val="28"/>
        </w:rPr>
        <w:t>льность преддиплом</w:t>
      </w:r>
      <w:r w:rsidR="009D3F5B">
        <w:rPr>
          <w:sz w:val="28"/>
          <w:szCs w:val="28"/>
        </w:rPr>
        <w:t>но</w:t>
      </w:r>
      <w:r w:rsidR="004B3368">
        <w:rPr>
          <w:sz w:val="28"/>
          <w:szCs w:val="28"/>
        </w:rPr>
        <w:t>й</w:t>
      </w:r>
      <w:r w:rsidRPr="007B593D">
        <w:rPr>
          <w:sz w:val="28"/>
          <w:szCs w:val="28"/>
        </w:rPr>
        <w:t xml:space="preserve"> практики студентов</w:t>
      </w:r>
      <w:r w:rsidR="00446F10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курса </w:t>
      </w:r>
      <w:r w:rsidR="0087077A">
        <w:rPr>
          <w:sz w:val="28"/>
          <w:szCs w:val="28"/>
        </w:rPr>
        <w:t xml:space="preserve">дневной формы получения образования </w:t>
      </w:r>
      <w:r w:rsidR="00446F10">
        <w:rPr>
          <w:sz w:val="28"/>
          <w:szCs w:val="28"/>
        </w:rPr>
        <w:t>– 10 недель</w:t>
      </w:r>
      <w:r>
        <w:rPr>
          <w:sz w:val="28"/>
          <w:szCs w:val="28"/>
        </w:rPr>
        <w:t xml:space="preserve">. </w:t>
      </w:r>
      <w:r w:rsidR="002D11FB">
        <w:rPr>
          <w:sz w:val="28"/>
          <w:szCs w:val="28"/>
        </w:rPr>
        <w:t xml:space="preserve">Практика проводится в 8-ом учебном семестре. </w:t>
      </w:r>
      <w:r w:rsidR="0087077A">
        <w:rPr>
          <w:sz w:val="28"/>
          <w:szCs w:val="28"/>
        </w:rPr>
        <w:t>П</w:t>
      </w:r>
      <w:r w:rsidR="0087077A" w:rsidRPr="007B593D">
        <w:rPr>
          <w:sz w:val="28"/>
          <w:szCs w:val="28"/>
        </w:rPr>
        <w:t>родолжите</w:t>
      </w:r>
      <w:r w:rsidR="00B72CBE">
        <w:rPr>
          <w:sz w:val="28"/>
          <w:szCs w:val="28"/>
        </w:rPr>
        <w:t>льность социально</w:t>
      </w:r>
      <w:r w:rsidR="004B3368">
        <w:rPr>
          <w:sz w:val="28"/>
          <w:szCs w:val="28"/>
        </w:rPr>
        <w:t>й</w:t>
      </w:r>
      <w:r w:rsidR="0087077A" w:rsidRPr="007B593D">
        <w:rPr>
          <w:sz w:val="28"/>
          <w:szCs w:val="28"/>
        </w:rPr>
        <w:t xml:space="preserve"> практики студентов</w:t>
      </w:r>
      <w:r w:rsidR="00446F10">
        <w:rPr>
          <w:sz w:val="28"/>
          <w:szCs w:val="28"/>
        </w:rPr>
        <w:t xml:space="preserve"> 5</w:t>
      </w:r>
      <w:r w:rsidR="0087077A">
        <w:rPr>
          <w:sz w:val="28"/>
          <w:szCs w:val="28"/>
        </w:rPr>
        <w:t xml:space="preserve"> курса заочной</w:t>
      </w:r>
      <w:r w:rsidR="00446F10">
        <w:rPr>
          <w:sz w:val="28"/>
          <w:szCs w:val="28"/>
        </w:rPr>
        <w:t xml:space="preserve"> формы получения образования – 10 недель</w:t>
      </w:r>
      <w:r w:rsidR="0087077A">
        <w:rPr>
          <w:sz w:val="28"/>
          <w:szCs w:val="28"/>
        </w:rPr>
        <w:t>. Практика прово</w:t>
      </w:r>
      <w:r w:rsidR="002D11FB">
        <w:rPr>
          <w:sz w:val="28"/>
          <w:szCs w:val="28"/>
        </w:rPr>
        <w:t>дится в 10</w:t>
      </w:r>
      <w:r w:rsidR="00D07CA4">
        <w:rPr>
          <w:sz w:val="28"/>
          <w:szCs w:val="28"/>
        </w:rPr>
        <w:t>-ом учебном семестре.</w:t>
      </w:r>
      <w:r w:rsidR="004B3368">
        <w:rPr>
          <w:sz w:val="28"/>
          <w:szCs w:val="28"/>
        </w:rPr>
        <w:t xml:space="preserve"> </w:t>
      </w:r>
    </w:p>
    <w:p w:rsidR="007D26F2" w:rsidRPr="004B3368" w:rsidRDefault="0087077A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Студенты проходят практику на базе учреждений</w:t>
      </w:r>
      <w:r w:rsidR="004B3368">
        <w:rPr>
          <w:sz w:val="28"/>
          <w:szCs w:val="28"/>
        </w:rPr>
        <w:t xml:space="preserve"> образования</w:t>
      </w:r>
      <w:r w:rsidR="002D11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2CBE">
        <w:rPr>
          <w:sz w:val="28"/>
          <w:szCs w:val="28"/>
        </w:rPr>
        <w:t>социальной защиты, социально-педагогических, специальных учебно-воспитатель</w:t>
      </w:r>
      <w:r w:rsidR="002D11FB">
        <w:rPr>
          <w:sz w:val="28"/>
          <w:szCs w:val="28"/>
        </w:rPr>
        <w:t>ных закрытого типа, системы МВД</w:t>
      </w:r>
      <w:r w:rsidR="00775005">
        <w:rPr>
          <w:sz w:val="28"/>
          <w:szCs w:val="28"/>
        </w:rPr>
        <w:t>.</w:t>
      </w:r>
      <w:r w:rsidRPr="00CE68EC">
        <w:rPr>
          <w:sz w:val="28"/>
          <w:szCs w:val="28"/>
        </w:rPr>
        <w:t xml:space="preserve"> </w:t>
      </w:r>
    </w:p>
    <w:p w:rsidR="00D80088" w:rsidRPr="001115DF" w:rsidRDefault="002D11FB" w:rsidP="001115D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D11FB">
        <w:rPr>
          <w:sz w:val="28"/>
          <w:szCs w:val="28"/>
        </w:rPr>
        <w:t>епосредственное руководство</w:t>
      </w:r>
      <w:r>
        <w:rPr>
          <w:sz w:val="28"/>
          <w:szCs w:val="28"/>
        </w:rPr>
        <w:t xml:space="preserve"> практикой студентов осуществляю</w:t>
      </w:r>
      <w:r w:rsidR="007F3EA6">
        <w:rPr>
          <w:sz w:val="28"/>
          <w:szCs w:val="28"/>
        </w:rPr>
        <w:t>т руководитель практики от кафедры</w:t>
      </w:r>
      <w:r>
        <w:rPr>
          <w:sz w:val="28"/>
          <w:szCs w:val="28"/>
        </w:rPr>
        <w:t xml:space="preserve"> и специалист учреждения, выступающего базой практики.</w:t>
      </w:r>
      <w:r w:rsidRPr="002D11FB">
        <w:rPr>
          <w:sz w:val="28"/>
          <w:szCs w:val="28"/>
        </w:rPr>
        <w:t xml:space="preserve"> Повседневную помощь студентам-практикантам оказывает специалист учреждения.</w:t>
      </w:r>
      <w:r w:rsidRPr="002D11FB">
        <w:rPr>
          <w:b/>
          <w:bCs/>
          <w:sz w:val="28"/>
          <w:szCs w:val="28"/>
        </w:rPr>
        <w:t xml:space="preserve"> </w:t>
      </w:r>
    </w:p>
    <w:p w:rsidR="00B94BEB" w:rsidRDefault="007D26F2" w:rsidP="00E755C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2. </w:t>
      </w:r>
      <w:r w:rsidR="00E755CE">
        <w:rPr>
          <w:b/>
          <w:iCs/>
          <w:sz w:val="28"/>
          <w:szCs w:val="28"/>
        </w:rPr>
        <w:t>СО</w:t>
      </w:r>
      <w:r w:rsidR="00C90B12">
        <w:rPr>
          <w:b/>
          <w:iCs/>
          <w:sz w:val="28"/>
          <w:szCs w:val="28"/>
        </w:rPr>
        <w:t>ДЕРЖАНИЕ ПРЕДДИПЛОМ</w:t>
      </w:r>
      <w:r w:rsidR="00A57EAA">
        <w:rPr>
          <w:b/>
          <w:iCs/>
          <w:sz w:val="28"/>
          <w:szCs w:val="28"/>
        </w:rPr>
        <w:t>НО</w:t>
      </w:r>
      <w:r w:rsidR="00E755CE">
        <w:rPr>
          <w:b/>
          <w:iCs/>
          <w:sz w:val="28"/>
          <w:szCs w:val="28"/>
        </w:rPr>
        <w:t>Й</w:t>
      </w:r>
      <w:r w:rsidR="00B94BEB" w:rsidRPr="00934126">
        <w:rPr>
          <w:b/>
          <w:iCs/>
          <w:sz w:val="28"/>
          <w:szCs w:val="28"/>
        </w:rPr>
        <w:t xml:space="preserve"> ПРАКТИКИ</w:t>
      </w:r>
    </w:p>
    <w:p w:rsidR="007D26F2" w:rsidRPr="00934126" w:rsidRDefault="007D26F2" w:rsidP="00B94BEB">
      <w:pPr>
        <w:jc w:val="center"/>
        <w:rPr>
          <w:b/>
          <w:iCs/>
          <w:sz w:val="28"/>
          <w:szCs w:val="28"/>
        </w:rPr>
      </w:pPr>
    </w:p>
    <w:p w:rsidR="007B593D" w:rsidRPr="00D85884" w:rsidRDefault="004163D3" w:rsidP="00D85884">
      <w:pPr>
        <w:ind w:firstLine="708"/>
        <w:jc w:val="both"/>
        <w:rPr>
          <w:sz w:val="28"/>
          <w:szCs w:val="28"/>
        </w:rPr>
      </w:pPr>
      <w:r w:rsidRPr="00CE68EC">
        <w:rPr>
          <w:sz w:val="28"/>
          <w:szCs w:val="28"/>
        </w:rPr>
        <w:t xml:space="preserve">Содержание </w:t>
      </w:r>
      <w:r w:rsidR="00071A0F">
        <w:rPr>
          <w:sz w:val="28"/>
          <w:szCs w:val="28"/>
        </w:rPr>
        <w:t xml:space="preserve">преддипломной </w:t>
      </w:r>
      <w:r w:rsidRPr="00CE68EC">
        <w:rPr>
          <w:sz w:val="28"/>
          <w:szCs w:val="28"/>
        </w:rPr>
        <w:t>практики будущих специалистов по социальной работе определяе</w:t>
      </w:r>
      <w:r w:rsidR="00A25D88">
        <w:rPr>
          <w:sz w:val="28"/>
          <w:szCs w:val="28"/>
        </w:rPr>
        <w:t>тся</w:t>
      </w:r>
      <w:r w:rsidR="00E755CE">
        <w:rPr>
          <w:sz w:val="28"/>
          <w:szCs w:val="28"/>
        </w:rPr>
        <w:t xml:space="preserve"> целями и </w:t>
      </w:r>
      <w:r w:rsidR="00A25D88">
        <w:rPr>
          <w:sz w:val="28"/>
          <w:szCs w:val="28"/>
        </w:rPr>
        <w:t>задачами</w:t>
      </w:r>
      <w:r w:rsidRPr="00CE68EC">
        <w:rPr>
          <w:sz w:val="28"/>
          <w:szCs w:val="28"/>
        </w:rPr>
        <w:t>,</w:t>
      </w:r>
      <w:r w:rsidR="00A25D88">
        <w:rPr>
          <w:sz w:val="28"/>
          <w:szCs w:val="28"/>
        </w:rPr>
        <w:t xml:space="preserve"> поставленными в рамках проблемы, исследуемой в дипломной работе,</w:t>
      </w:r>
      <w:r w:rsidRPr="00CE68EC">
        <w:rPr>
          <w:sz w:val="28"/>
          <w:szCs w:val="28"/>
        </w:rPr>
        <w:t xml:space="preserve"> планом работы </w:t>
      </w:r>
      <w:r w:rsidR="00B72CBE">
        <w:rPr>
          <w:sz w:val="28"/>
          <w:szCs w:val="28"/>
        </w:rPr>
        <w:t>социальной службы</w:t>
      </w:r>
      <w:r w:rsidR="00E755CE">
        <w:rPr>
          <w:sz w:val="28"/>
          <w:szCs w:val="28"/>
        </w:rPr>
        <w:t xml:space="preserve"> </w:t>
      </w:r>
      <w:r w:rsidR="00B72CBE">
        <w:rPr>
          <w:sz w:val="28"/>
          <w:szCs w:val="28"/>
        </w:rPr>
        <w:t>конкретного учреждения</w:t>
      </w:r>
      <w:r w:rsidRPr="00CE68EC">
        <w:rPr>
          <w:sz w:val="28"/>
          <w:szCs w:val="28"/>
        </w:rPr>
        <w:t xml:space="preserve">, в котором осуществляется практика студентов, а также задачами профессиональной подготовки специалистов социальной сферы. </w:t>
      </w:r>
    </w:p>
    <w:p w:rsidR="00154BEE" w:rsidRPr="00154BEE" w:rsidRDefault="00154BEE" w:rsidP="00EF45FD">
      <w:pPr>
        <w:tabs>
          <w:tab w:val="num" w:pos="709"/>
        </w:tabs>
        <w:ind w:firstLine="709"/>
        <w:jc w:val="both"/>
        <w:rPr>
          <w:i/>
          <w:sz w:val="28"/>
          <w:szCs w:val="28"/>
        </w:rPr>
      </w:pPr>
      <w:r w:rsidRPr="00154BEE">
        <w:rPr>
          <w:i/>
          <w:sz w:val="28"/>
          <w:szCs w:val="28"/>
        </w:rPr>
        <w:t xml:space="preserve">Требования к </w:t>
      </w:r>
      <w:r>
        <w:rPr>
          <w:i/>
          <w:sz w:val="28"/>
          <w:szCs w:val="28"/>
        </w:rPr>
        <w:t xml:space="preserve">студенту по </w:t>
      </w:r>
      <w:r w:rsidRPr="00154BEE">
        <w:rPr>
          <w:i/>
          <w:sz w:val="28"/>
          <w:szCs w:val="28"/>
        </w:rPr>
        <w:t xml:space="preserve">организации </w:t>
      </w:r>
      <w:r>
        <w:rPr>
          <w:i/>
          <w:sz w:val="28"/>
          <w:szCs w:val="28"/>
        </w:rPr>
        <w:t xml:space="preserve">преддипломной практики. </w:t>
      </w:r>
      <w:r w:rsidRPr="00154BEE">
        <w:rPr>
          <w:i/>
          <w:sz w:val="28"/>
          <w:szCs w:val="28"/>
        </w:rPr>
        <w:t xml:space="preserve"> </w:t>
      </w:r>
      <w:r w:rsidRPr="00167ED1">
        <w:br/>
      </w:r>
      <w:r>
        <w:rPr>
          <w:sz w:val="28"/>
          <w:szCs w:val="28"/>
        </w:rPr>
        <w:tab/>
        <w:t>1.Составить совместно с руководителем</w:t>
      </w:r>
      <w:r w:rsidRPr="00154BEE">
        <w:rPr>
          <w:sz w:val="28"/>
          <w:szCs w:val="28"/>
        </w:rPr>
        <w:t xml:space="preserve"> план организации стажерской работы на время прохождения практики.</w:t>
      </w:r>
    </w:p>
    <w:p w:rsidR="00154BEE" w:rsidRPr="00154BEE" w:rsidRDefault="00154BEE" w:rsidP="00154BEE">
      <w:pPr>
        <w:ind w:firstLine="709"/>
        <w:jc w:val="both"/>
        <w:rPr>
          <w:sz w:val="28"/>
          <w:szCs w:val="28"/>
        </w:rPr>
      </w:pPr>
      <w:r w:rsidRPr="00154BEE">
        <w:rPr>
          <w:sz w:val="28"/>
          <w:szCs w:val="28"/>
        </w:rPr>
        <w:t>2.Сост</w:t>
      </w:r>
      <w:r>
        <w:rPr>
          <w:sz w:val="28"/>
          <w:szCs w:val="28"/>
        </w:rPr>
        <w:t xml:space="preserve">авить индивидуальный план проведения </w:t>
      </w:r>
      <w:r w:rsidRPr="00154BEE">
        <w:rPr>
          <w:sz w:val="28"/>
          <w:szCs w:val="28"/>
        </w:rPr>
        <w:t>научно-исследовательской деяте</w:t>
      </w:r>
      <w:r>
        <w:rPr>
          <w:sz w:val="28"/>
          <w:szCs w:val="28"/>
        </w:rPr>
        <w:t xml:space="preserve">льности (по </w:t>
      </w:r>
      <w:r w:rsidR="007F3EA6">
        <w:rPr>
          <w:sz w:val="28"/>
          <w:szCs w:val="28"/>
        </w:rPr>
        <w:t>тематике</w:t>
      </w:r>
      <w:r>
        <w:rPr>
          <w:sz w:val="28"/>
          <w:szCs w:val="28"/>
        </w:rPr>
        <w:t xml:space="preserve"> дипломной работы</w:t>
      </w:r>
      <w:r w:rsidRPr="00154BEE">
        <w:rPr>
          <w:sz w:val="28"/>
          <w:szCs w:val="28"/>
        </w:rPr>
        <w:t>).</w:t>
      </w:r>
    </w:p>
    <w:p w:rsidR="00154BEE" w:rsidRPr="00154BEE" w:rsidRDefault="00154BEE" w:rsidP="00154BEE">
      <w:pPr>
        <w:ind w:firstLine="709"/>
        <w:jc w:val="both"/>
        <w:rPr>
          <w:sz w:val="28"/>
          <w:szCs w:val="28"/>
        </w:rPr>
      </w:pPr>
      <w:r w:rsidRPr="00154BEE">
        <w:rPr>
          <w:sz w:val="28"/>
          <w:szCs w:val="28"/>
        </w:rPr>
        <w:t xml:space="preserve">3.Разработать план </w:t>
      </w:r>
      <w:r w:rsidR="00EF45FD">
        <w:rPr>
          <w:sz w:val="28"/>
          <w:szCs w:val="28"/>
        </w:rPr>
        <w:t>проведения социальных</w:t>
      </w:r>
      <w:r>
        <w:rPr>
          <w:sz w:val="28"/>
          <w:szCs w:val="28"/>
        </w:rPr>
        <w:t xml:space="preserve"> и социальн</w:t>
      </w:r>
      <w:r w:rsidR="001B0D3A">
        <w:rPr>
          <w:sz w:val="28"/>
          <w:szCs w:val="28"/>
        </w:rPr>
        <w:t>о-педагогических мероприятий</w:t>
      </w:r>
      <w:r w:rsidRPr="00154BEE">
        <w:rPr>
          <w:sz w:val="28"/>
          <w:szCs w:val="28"/>
        </w:rPr>
        <w:t xml:space="preserve"> применительно к той категори</w:t>
      </w:r>
      <w:r>
        <w:rPr>
          <w:sz w:val="28"/>
          <w:szCs w:val="28"/>
        </w:rPr>
        <w:t>и граждан, которая исследуется</w:t>
      </w:r>
      <w:r w:rsidRPr="00154BEE">
        <w:rPr>
          <w:sz w:val="28"/>
          <w:szCs w:val="28"/>
        </w:rPr>
        <w:t xml:space="preserve"> в дипломной работе.</w:t>
      </w:r>
    </w:p>
    <w:p w:rsidR="00154BEE" w:rsidRPr="00EF45FD" w:rsidRDefault="00154BEE" w:rsidP="00EF45F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54BEE">
        <w:rPr>
          <w:sz w:val="28"/>
          <w:szCs w:val="28"/>
        </w:rPr>
        <w:t>4.Работать самостоятельно в качестве специа</w:t>
      </w:r>
      <w:r w:rsidR="00EF45FD">
        <w:rPr>
          <w:sz w:val="28"/>
          <w:szCs w:val="28"/>
        </w:rPr>
        <w:t xml:space="preserve">листа с этой категорией граждан, соблюдая </w:t>
      </w:r>
      <w:r w:rsidR="00EF45FD">
        <w:rPr>
          <w:bCs/>
          <w:sz w:val="28"/>
          <w:szCs w:val="28"/>
        </w:rPr>
        <w:t>т</w:t>
      </w:r>
      <w:r w:rsidR="00EF45FD" w:rsidRPr="00EF45FD">
        <w:rPr>
          <w:bCs/>
          <w:sz w:val="28"/>
          <w:szCs w:val="28"/>
        </w:rPr>
        <w:t>ребования безопасности, предъявляемые к студентам при</w:t>
      </w:r>
      <w:r w:rsidR="00EF45FD" w:rsidRPr="00EF45FD">
        <w:rPr>
          <w:sz w:val="28"/>
          <w:szCs w:val="28"/>
        </w:rPr>
        <w:t xml:space="preserve"> </w:t>
      </w:r>
      <w:r w:rsidR="00EF45FD" w:rsidRPr="00EF45FD">
        <w:rPr>
          <w:bCs/>
          <w:sz w:val="28"/>
          <w:szCs w:val="28"/>
        </w:rPr>
        <w:t>прохождении учебной и производственной практик.</w:t>
      </w:r>
    </w:p>
    <w:p w:rsidR="00154BEE" w:rsidRPr="00154BEE" w:rsidRDefault="00154BEE" w:rsidP="00154BEE">
      <w:pPr>
        <w:ind w:firstLine="709"/>
        <w:jc w:val="both"/>
        <w:rPr>
          <w:sz w:val="28"/>
          <w:szCs w:val="28"/>
        </w:rPr>
      </w:pPr>
      <w:r w:rsidRPr="00154BEE">
        <w:rPr>
          <w:sz w:val="28"/>
          <w:szCs w:val="28"/>
        </w:rPr>
        <w:t>5.Обобщ</w:t>
      </w:r>
      <w:r>
        <w:rPr>
          <w:sz w:val="28"/>
          <w:szCs w:val="28"/>
        </w:rPr>
        <w:t>и</w:t>
      </w:r>
      <w:r w:rsidRPr="00154BEE">
        <w:rPr>
          <w:sz w:val="28"/>
          <w:szCs w:val="28"/>
        </w:rPr>
        <w:t>ть полученные в ходе прохождения преддипломной практики результаты.</w:t>
      </w:r>
    </w:p>
    <w:p w:rsidR="00EF45FD" w:rsidRPr="00EF45FD" w:rsidRDefault="00154BEE" w:rsidP="00154BE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Результаты и рекомендации отразить</w:t>
      </w:r>
      <w:r w:rsidRPr="00154BEE">
        <w:rPr>
          <w:sz w:val="28"/>
          <w:szCs w:val="28"/>
        </w:rPr>
        <w:t xml:space="preserve"> в «Дневнике практики» с приложением характеристики-отзыва руководителя практики</w:t>
      </w:r>
      <w:r w:rsidRPr="00154BEE">
        <w:rPr>
          <w:bCs/>
          <w:sz w:val="28"/>
          <w:szCs w:val="28"/>
        </w:rPr>
        <w:t>.</w:t>
      </w:r>
    </w:p>
    <w:p w:rsidR="00154BEE" w:rsidRDefault="00154BEE" w:rsidP="007D26F2">
      <w:pPr>
        <w:ind w:left="31" w:firstLine="465"/>
        <w:jc w:val="center"/>
        <w:rPr>
          <w:b/>
          <w:sz w:val="28"/>
          <w:szCs w:val="28"/>
        </w:rPr>
      </w:pPr>
    </w:p>
    <w:p w:rsidR="007D26F2" w:rsidRDefault="007D26F2" w:rsidP="007D26F2">
      <w:pPr>
        <w:ind w:left="31" w:firstLine="465"/>
        <w:jc w:val="center"/>
        <w:rPr>
          <w:b/>
          <w:sz w:val="28"/>
          <w:szCs w:val="28"/>
        </w:rPr>
      </w:pPr>
      <w:r w:rsidRPr="00740AC6">
        <w:rPr>
          <w:b/>
          <w:sz w:val="28"/>
          <w:szCs w:val="28"/>
        </w:rPr>
        <w:t>План прохождения практики</w:t>
      </w:r>
    </w:p>
    <w:p w:rsidR="007D26F2" w:rsidRPr="00740AC6" w:rsidRDefault="007D26F2" w:rsidP="007D26F2">
      <w:pPr>
        <w:ind w:left="31" w:firstLine="465"/>
        <w:rPr>
          <w:sz w:val="28"/>
          <w:szCs w:val="28"/>
        </w:rPr>
      </w:pPr>
    </w:p>
    <w:tbl>
      <w:tblPr>
        <w:tblW w:w="962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1733"/>
        <w:gridCol w:w="2694"/>
        <w:gridCol w:w="2835"/>
        <w:gridCol w:w="1842"/>
      </w:tblGrid>
      <w:tr w:rsidR="007D26F2" w:rsidRPr="00FD164B" w:rsidTr="00FB2BA0">
        <w:tc>
          <w:tcPr>
            <w:tcW w:w="5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FD164B" w:rsidRDefault="007D26F2" w:rsidP="003425E8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173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D26F2">
              <w:rPr>
                <w:b/>
                <w:color w:val="000000"/>
              </w:rPr>
              <w:t>Разделы (этапы) практики</w:t>
            </w:r>
          </w:p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  <w:r w:rsidRPr="007D26F2">
              <w:rPr>
                <w:b/>
                <w:color w:val="000000"/>
              </w:rPr>
              <w:t xml:space="preserve">Виды учебной деятельности на практике, </w:t>
            </w:r>
            <w:r w:rsidRPr="007D26F2">
              <w:rPr>
                <w:b/>
                <w:color w:val="000000"/>
                <w:spacing w:val="-1"/>
              </w:rPr>
              <w:t>включая самостоятельную работу сту</w:t>
            </w:r>
            <w:r w:rsidRPr="007D26F2">
              <w:rPr>
                <w:b/>
                <w:color w:val="000000"/>
              </w:rPr>
              <w:t xml:space="preserve">дентов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7D26F2">
              <w:rPr>
                <w:b/>
                <w:iCs/>
                <w:color w:val="000000"/>
              </w:rPr>
              <w:t>Практические умения и навыки, компетенции, формируемые на данном этапе</w:t>
            </w:r>
          </w:p>
          <w:p w:rsidR="007D26F2" w:rsidRPr="00CC7AD4" w:rsidRDefault="00CC7AD4" w:rsidP="00CC7AD4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(АК, СЛК, ПК)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  <w:r w:rsidRPr="007D26F2">
              <w:rPr>
                <w:b/>
              </w:rPr>
              <w:t>Формы текущего контроля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1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Подготовитель</w:t>
            </w:r>
            <w:r w:rsidR="00FB2BA0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ный</w:t>
            </w:r>
            <w:proofErr w:type="spellEnd"/>
            <w:proofErr w:type="gramEnd"/>
          </w:p>
          <w:p w:rsidR="007D26F2" w:rsidRPr="00AC51F5" w:rsidRDefault="007D26F2" w:rsidP="003425E8">
            <w:pPr>
              <w:shd w:val="clear" w:color="auto" w:fill="FFFFFF"/>
              <w:rPr>
                <w:i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</w:rPr>
              <w:t>(планирования)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5D6FDB" w:rsidRPr="00EF45FD" w:rsidRDefault="007D26F2" w:rsidP="005D6FDB">
            <w:pPr>
              <w:pStyle w:val="a3"/>
              <w:ind w:firstLine="256"/>
              <w:rPr>
                <w:sz w:val="24"/>
              </w:rPr>
            </w:pPr>
            <w:r w:rsidRPr="005D6FDB">
              <w:rPr>
                <w:color w:val="000000"/>
                <w:sz w:val="24"/>
              </w:rPr>
              <w:t xml:space="preserve">Установочная </w:t>
            </w:r>
            <w:proofErr w:type="spellStart"/>
            <w:r w:rsidRPr="005D6FDB">
              <w:rPr>
                <w:color w:val="000000"/>
                <w:sz w:val="24"/>
              </w:rPr>
              <w:t>конфе</w:t>
            </w:r>
            <w:r w:rsidR="005D6FDB">
              <w:rPr>
                <w:color w:val="000000"/>
                <w:sz w:val="24"/>
              </w:rPr>
              <w:t>-</w:t>
            </w:r>
            <w:r w:rsidRPr="005D6FDB">
              <w:rPr>
                <w:color w:val="000000"/>
                <w:sz w:val="24"/>
              </w:rPr>
              <w:t>ренция</w:t>
            </w:r>
            <w:proofErr w:type="spellEnd"/>
            <w:r w:rsidR="005D6FDB" w:rsidRPr="005D6FDB">
              <w:rPr>
                <w:color w:val="000000"/>
                <w:sz w:val="24"/>
              </w:rPr>
              <w:t xml:space="preserve">, ознакомление с </w:t>
            </w:r>
            <w:r w:rsidR="005D6FDB" w:rsidRPr="005D6FDB">
              <w:rPr>
                <w:sz w:val="24"/>
              </w:rPr>
              <w:t>програм</w:t>
            </w:r>
            <w:r w:rsidR="005D6FDB" w:rsidRPr="005D6FDB">
              <w:rPr>
                <w:sz w:val="24"/>
              </w:rPr>
              <w:softHyphen/>
              <w:t>мой практики, распределе</w:t>
            </w:r>
            <w:r w:rsidR="005D6FDB" w:rsidRPr="005D6FDB">
              <w:rPr>
                <w:sz w:val="24"/>
              </w:rPr>
              <w:softHyphen/>
              <w:t xml:space="preserve">нием по </w:t>
            </w:r>
            <w:proofErr w:type="spellStart"/>
            <w:r w:rsidR="005D6FDB" w:rsidRPr="005D6FDB">
              <w:rPr>
                <w:sz w:val="24"/>
              </w:rPr>
              <w:t>орга</w:t>
            </w:r>
            <w:r w:rsidR="005D6FDB">
              <w:rPr>
                <w:sz w:val="24"/>
              </w:rPr>
              <w:t>-</w:t>
            </w:r>
            <w:r w:rsidR="005D6FDB" w:rsidRPr="005D6FDB">
              <w:rPr>
                <w:sz w:val="24"/>
              </w:rPr>
              <w:t>низациям</w:t>
            </w:r>
            <w:proofErr w:type="spellEnd"/>
            <w:r w:rsidR="005D6FDB" w:rsidRPr="005D6FDB">
              <w:rPr>
                <w:sz w:val="24"/>
              </w:rPr>
              <w:t>, учреждениям или объединениям</w:t>
            </w:r>
            <w:r w:rsidR="00EF45FD">
              <w:rPr>
                <w:sz w:val="24"/>
              </w:rPr>
              <w:t xml:space="preserve">, с </w:t>
            </w:r>
            <w:r w:rsidR="00EF45FD">
              <w:rPr>
                <w:bCs w:val="0"/>
                <w:sz w:val="24"/>
              </w:rPr>
              <w:t>т</w:t>
            </w:r>
            <w:r w:rsidR="00EF45FD" w:rsidRPr="00EF45FD">
              <w:rPr>
                <w:bCs w:val="0"/>
                <w:sz w:val="24"/>
              </w:rPr>
              <w:t>ребования</w:t>
            </w:r>
            <w:r w:rsidR="00EF45FD">
              <w:rPr>
                <w:bCs w:val="0"/>
                <w:sz w:val="24"/>
              </w:rPr>
              <w:t>ми</w:t>
            </w:r>
            <w:r w:rsidR="00EF45FD" w:rsidRPr="00EF45FD">
              <w:rPr>
                <w:bCs w:val="0"/>
                <w:sz w:val="24"/>
              </w:rPr>
              <w:t xml:space="preserve"> </w:t>
            </w:r>
            <w:proofErr w:type="spellStart"/>
            <w:r w:rsidR="00EF45FD" w:rsidRPr="00EF45FD">
              <w:rPr>
                <w:bCs w:val="0"/>
                <w:sz w:val="24"/>
              </w:rPr>
              <w:t>безопас</w:t>
            </w:r>
            <w:r w:rsidR="00EF45FD">
              <w:rPr>
                <w:bCs w:val="0"/>
                <w:sz w:val="24"/>
              </w:rPr>
              <w:t>-</w:t>
            </w:r>
            <w:r w:rsidR="00EF45FD" w:rsidRPr="00EF45FD">
              <w:rPr>
                <w:bCs w:val="0"/>
                <w:sz w:val="24"/>
              </w:rPr>
              <w:t>нос</w:t>
            </w:r>
            <w:r w:rsidR="00EF45FD">
              <w:rPr>
                <w:bCs w:val="0"/>
                <w:sz w:val="24"/>
              </w:rPr>
              <w:t>ти</w:t>
            </w:r>
            <w:proofErr w:type="spellEnd"/>
            <w:r w:rsidR="00EF45FD">
              <w:rPr>
                <w:bCs w:val="0"/>
                <w:sz w:val="24"/>
              </w:rPr>
              <w:t>, предъявляемыми</w:t>
            </w:r>
            <w:r w:rsidR="00EF45FD" w:rsidRPr="00EF45FD">
              <w:rPr>
                <w:bCs w:val="0"/>
                <w:sz w:val="24"/>
              </w:rPr>
              <w:t xml:space="preserve"> к студентам при</w:t>
            </w:r>
            <w:r w:rsidR="00EF45FD" w:rsidRPr="00EF45FD">
              <w:rPr>
                <w:sz w:val="24"/>
              </w:rPr>
              <w:t xml:space="preserve"> </w:t>
            </w:r>
            <w:r w:rsidR="00EF45FD" w:rsidRPr="00EF45FD">
              <w:rPr>
                <w:bCs w:val="0"/>
                <w:sz w:val="24"/>
              </w:rPr>
              <w:t>про</w:t>
            </w:r>
            <w:r w:rsidR="00EF45FD">
              <w:rPr>
                <w:bCs w:val="0"/>
                <w:sz w:val="24"/>
              </w:rPr>
              <w:t>-</w:t>
            </w:r>
            <w:r w:rsidR="00EF45FD" w:rsidRPr="00EF45FD">
              <w:rPr>
                <w:bCs w:val="0"/>
                <w:sz w:val="24"/>
              </w:rPr>
              <w:t>хождении учебной и пр</w:t>
            </w:r>
            <w:proofErr w:type="gramStart"/>
            <w:r w:rsidR="00EF45FD" w:rsidRPr="00EF45FD">
              <w:rPr>
                <w:bCs w:val="0"/>
                <w:sz w:val="24"/>
              </w:rPr>
              <w:t>о</w:t>
            </w:r>
            <w:r w:rsidR="00EF45FD">
              <w:rPr>
                <w:bCs w:val="0"/>
                <w:sz w:val="24"/>
              </w:rPr>
              <w:t>-</w:t>
            </w:r>
            <w:proofErr w:type="gramEnd"/>
            <w:r w:rsidR="00EF45FD">
              <w:rPr>
                <w:bCs w:val="0"/>
                <w:sz w:val="24"/>
              </w:rPr>
              <w:t xml:space="preserve"> </w:t>
            </w:r>
            <w:proofErr w:type="spellStart"/>
            <w:r w:rsidR="00EF45FD" w:rsidRPr="00EF45FD">
              <w:rPr>
                <w:bCs w:val="0"/>
                <w:sz w:val="24"/>
              </w:rPr>
              <w:t>изводственной</w:t>
            </w:r>
            <w:proofErr w:type="spellEnd"/>
            <w:r w:rsidR="00EF45FD" w:rsidRPr="00EF45FD">
              <w:rPr>
                <w:bCs w:val="0"/>
                <w:sz w:val="24"/>
              </w:rPr>
              <w:t xml:space="preserve"> практик.</w:t>
            </w:r>
          </w:p>
          <w:p w:rsidR="007D26F2" w:rsidRPr="005D6FDB" w:rsidRDefault="005D6FDB" w:rsidP="005D6FDB">
            <w:pPr>
              <w:pStyle w:val="a3"/>
              <w:ind w:firstLine="256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Отражение в «</w:t>
            </w:r>
            <w:proofErr w:type="spellStart"/>
            <w:r>
              <w:rPr>
                <w:sz w:val="24"/>
              </w:rPr>
              <w:t>Дневни-ке</w:t>
            </w:r>
            <w:proofErr w:type="spellEnd"/>
            <w:r>
              <w:rPr>
                <w:sz w:val="24"/>
              </w:rPr>
              <w:t xml:space="preserve"> прак</w:t>
            </w:r>
            <w:r>
              <w:rPr>
                <w:sz w:val="24"/>
              </w:rPr>
              <w:softHyphen/>
              <w:t xml:space="preserve">тики» целей и задач практики, </w:t>
            </w:r>
            <w:proofErr w:type="spellStart"/>
            <w:r>
              <w:rPr>
                <w:sz w:val="24"/>
              </w:rPr>
              <w:t>содер-жания</w:t>
            </w:r>
            <w:proofErr w:type="spellEnd"/>
            <w:r>
              <w:rPr>
                <w:sz w:val="24"/>
              </w:rPr>
              <w:t xml:space="preserve"> заданий,</w:t>
            </w:r>
            <w:r w:rsidRPr="005D6FDB">
              <w:rPr>
                <w:sz w:val="24"/>
              </w:rPr>
              <w:t xml:space="preserve"> баз </w:t>
            </w:r>
            <w:r w:rsidRPr="005D6FDB">
              <w:rPr>
                <w:sz w:val="24"/>
              </w:rPr>
              <w:lastRenderedPageBreak/>
              <w:t xml:space="preserve">практики, </w:t>
            </w:r>
            <w:proofErr w:type="spellStart"/>
            <w:r w:rsidRPr="005D6FDB">
              <w:rPr>
                <w:sz w:val="24"/>
              </w:rPr>
              <w:t>ф.и.о.</w:t>
            </w:r>
            <w:proofErr w:type="spellEnd"/>
            <w:r w:rsidRPr="005D6FDB">
              <w:rPr>
                <w:sz w:val="24"/>
              </w:rPr>
              <w:t xml:space="preserve"> </w:t>
            </w:r>
            <w:proofErr w:type="spellStart"/>
            <w:r w:rsidRPr="005D6FDB">
              <w:rPr>
                <w:sz w:val="24"/>
              </w:rPr>
              <w:t>руково</w:t>
            </w:r>
            <w:r w:rsidR="001175CF">
              <w:rPr>
                <w:sz w:val="24"/>
              </w:rPr>
              <w:t>-</w:t>
            </w:r>
            <w:r w:rsidRPr="005D6FDB">
              <w:rPr>
                <w:sz w:val="24"/>
              </w:rPr>
              <w:t>д</w:t>
            </w:r>
            <w:r>
              <w:rPr>
                <w:sz w:val="24"/>
              </w:rPr>
              <w:t>ителей</w:t>
            </w:r>
            <w:proofErr w:type="spellEnd"/>
            <w:r>
              <w:rPr>
                <w:sz w:val="24"/>
              </w:rPr>
              <w:t xml:space="preserve"> учреждений и организаций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414262" w:rsidP="00FB2BA0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2D0E80">
              <w:rPr>
                <w:color w:val="000000"/>
                <w:shd w:val="clear" w:color="auto" w:fill="FFFFFF"/>
              </w:rPr>
              <w:lastRenderedPageBreak/>
              <w:t xml:space="preserve">АК-1. Уметь применять </w:t>
            </w:r>
            <w:r w:rsidRPr="002D0E80">
              <w:rPr>
                <w:rStyle w:val="FontStyle11"/>
                <w:sz w:val="24"/>
                <w:szCs w:val="24"/>
              </w:rPr>
              <w:t>базовые научно-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теоре</w:t>
            </w:r>
            <w:proofErr w:type="spellEnd"/>
            <w:r>
              <w:rPr>
                <w:rStyle w:val="FontStyle11"/>
                <w:sz w:val="24"/>
                <w:szCs w:val="24"/>
              </w:rPr>
              <w:t>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тические</w:t>
            </w:r>
            <w:proofErr w:type="spellEnd"/>
            <w:r w:rsidRPr="002D0E80">
              <w:rPr>
                <w:rStyle w:val="FontStyle11"/>
                <w:sz w:val="24"/>
                <w:szCs w:val="24"/>
              </w:rPr>
              <w:t xml:space="preserve"> знания для решения теоретических и практических задач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D6FDB" w:rsidRDefault="005D6FDB" w:rsidP="005D6FDB">
            <w:pPr>
              <w:pStyle w:val="a3"/>
              <w:ind w:firstLine="0"/>
              <w:rPr>
                <w:sz w:val="24"/>
              </w:rPr>
            </w:pPr>
            <w:r w:rsidRPr="005D6FDB">
              <w:rPr>
                <w:sz w:val="24"/>
              </w:rPr>
              <w:t>Собеседование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7D26F2" w:rsidP="003425E8">
            <w:pPr>
              <w:shd w:val="clear" w:color="auto" w:fill="FFFFFF"/>
              <w:rPr>
                <w:color w:val="000000"/>
              </w:rPr>
            </w:pPr>
            <w:r w:rsidRPr="00555F80">
              <w:rPr>
                <w:color w:val="000000"/>
              </w:rPr>
              <w:t>Групповое и индивидуальное консультирование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EE68F9" w:rsidRDefault="00EE68F9" w:rsidP="00EE68F9">
            <w:pPr>
              <w:pStyle w:val="Style3"/>
              <w:widowControl/>
              <w:spacing w:line="240" w:lineRule="auto"/>
              <w:ind w:firstLine="0"/>
            </w:pPr>
            <w:r w:rsidRPr="00EE68F9">
              <w:rPr>
                <w:rStyle w:val="FontStyle11"/>
                <w:sz w:val="24"/>
                <w:szCs w:val="24"/>
              </w:rPr>
              <w:t xml:space="preserve">АК-9. Уметь учиться, повышать свою </w:t>
            </w:r>
            <w:proofErr w:type="spellStart"/>
            <w:proofErr w:type="gramStart"/>
            <w:r w:rsidRPr="00EE68F9">
              <w:rPr>
                <w:rStyle w:val="FontStyle11"/>
                <w:sz w:val="24"/>
                <w:szCs w:val="24"/>
              </w:rPr>
              <w:t>квали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EE68F9">
              <w:rPr>
                <w:rStyle w:val="FontStyle11"/>
                <w:sz w:val="24"/>
                <w:szCs w:val="24"/>
              </w:rPr>
              <w:t>фикацию</w:t>
            </w:r>
            <w:proofErr w:type="spellEnd"/>
            <w:proofErr w:type="gramEnd"/>
            <w:r w:rsidR="00414262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0E53CC" w:rsidP="003425E8">
            <w:pPr>
              <w:shd w:val="clear" w:color="auto" w:fill="FFFFFF"/>
            </w:pPr>
            <w:r>
              <w:t>С</w:t>
            </w:r>
            <w:r w:rsidR="007D26F2" w:rsidRPr="00555F80">
              <w:t>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7D26F2" w:rsidP="003425E8">
            <w:pPr>
              <w:shd w:val="clear" w:color="auto" w:fill="FFFFFF"/>
              <w:rPr>
                <w:i/>
                <w:color w:val="000000"/>
              </w:rPr>
            </w:pPr>
            <w:r w:rsidRPr="00555F80">
              <w:rPr>
                <w:color w:val="000000"/>
              </w:rPr>
              <w:t>Подготовка индивидуального плана</w:t>
            </w:r>
            <w:r>
              <w:rPr>
                <w:i/>
                <w:color w:val="000000"/>
              </w:rPr>
              <w:t xml:space="preserve"> </w:t>
            </w:r>
            <w:r w:rsidRPr="00555F80">
              <w:rPr>
                <w:color w:val="000000"/>
              </w:rPr>
              <w:t>работы</w:t>
            </w:r>
            <w:r w:rsidR="00E755CE">
              <w:rPr>
                <w:color w:val="000000"/>
              </w:rPr>
              <w:t xml:space="preserve"> на период практики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2D0E80" w:rsidRDefault="002D0E80" w:rsidP="002D0E80">
            <w:pPr>
              <w:pStyle w:val="Style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2D0E80">
              <w:rPr>
                <w:color w:val="000000"/>
                <w:shd w:val="clear" w:color="auto" w:fill="FFFFFF"/>
              </w:rPr>
              <w:t xml:space="preserve">АК-1. Уметь применять </w:t>
            </w:r>
            <w:r w:rsidRPr="002D0E80">
              <w:rPr>
                <w:rStyle w:val="FontStyle11"/>
                <w:sz w:val="24"/>
                <w:szCs w:val="24"/>
              </w:rPr>
              <w:t>базовые научно-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теоре</w:t>
            </w:r>
            <w:proofErr w:type="spellEnd"/>
            <w:r>
              <w:rPr>
                <w:rStyle w:val="FontStyle11"/>
                <w:sz w:val="24"/>
                <w:szCs w:val="24"/>
              </w:rPr>
              <w:t>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тические</w:t>
            </w:r>
            <w:proofErr w:type="spellEnd"/>
            <w:r w:rsidRPr="002D0E80">
              <w:rPr>
                <w:rStyle w:val="FontStyle11"/>
                <w:sz w:val="24"/>
                <w:szCs w:val="24"/>
              </w:rPr>
              <w:t xml:space="preserve"> знания для решения теоретических и практических задач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0E53CC" w:rsidP="003425E8">
            <w:pPr>
              <w:shd w:val="clear" w:color="auto" w:fill="FFFFFF"/>
              <w:rPr>
                <w:i/>
              </w:rPr>
            </w:pPr>
            <w:r>
              <w:t>С</w:t>
            </w:r>
            <w:r w:rsidR="00555F80" w:rsidRPr="00555F80">
              <w:t>обеседование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2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Основной (практической деятельности)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990183">
            <w:pPr>
              <w:shd w:val="clear" w:color="auto" w:fill="FFFFFF"/>
              <w:jc w:val="both"/>
            </w:pPr>
            <w:r>
              <w:t xml:space="preserve">1. Встреча с </w:t>
            </w:r>
            <w:proofErr w:type="spellStart"/>
            <w:proofErr w:type="gramStart"/>
            <w:r>
              <w:t>представи-телями</w:t>
            </w:r>
            <w:proofErr w:type="spellEnd"/>
            <w:proofErr w:type="gramEnd"/>
            <w:r>
              <w:t xml:space="preserve"> администрации, коллективом </w:t>
            </w:r>
            <w:proofErr w:type="spellStart"/>
            <w:r>
              <w:t>специалис-тов</w:t>
            </w:r>
            <w:proofErr w:type="spellEnd"/>
            <w:r>
              <w:t xml:space="preserve"> учреждения (</w:t>
            </w:r>
            <w:proofErr w:type="spellStart"/>
            <w:r>
              <w:t>органи-зации</w:t>
            </w:r>
            <w:proofErr w:type="spellEnd"/>
            <w:r>
              <w:t xml:space="preserve"> или объединения). Ознакомление с </w:t>
            </w:r>
            <w:proofErr w:type="spellStart"/>
            <w:proofErr w:type="gramStart"/>
            <w:r>
              <w:t>прави-лами</w:t>
            </w:r>
            <w:proofErr w:type="spellEnd"/>
            <w:proofErr w:type="gramEnd"/>
            <w:r>
              <w:t xml:space="preserve"> внутреннего </w:t>
            </w:r>
            <w:r w:rsidR="00920E5E">
              <w:t>тру-</w:t>
            </w:r>
            <w:proofErr w:type="spellStart"/>
            <w:r w:rsidR="00920E5E">
              <w:t>дового</w:t>
            </w:r>
            <w:proofErr w:type="spellEnd"/>
            <w:r w:rsidR="00920E5E">
              <w:t xml:space="preserve"> распо</w:t>
            </w:r>
            <w:r>
              <w:t>рядка.</w:t>
            </w:r>
            <w:r>
              <w:br/>
              <w:t xml:space="preserve">2.Согласование плана стажерской работы </w:t>
            </w:r>
            <w:proofErr w:type="spellStart"/>
            <w:r>
              <w:t>сту-дента</w:t>
            </w:r>
            <w:proofErr w:type="spellEnd"/>
            <w:r>
              <w:t xml:space="preserve"> на время </w:t>
            </w:r>
            <w:proofErr w:type="spellStart"/>
            <w:r>
              <w:t>прохож-дения</w:t>
            </w:r>
            <w:proofErr w:type="spellEnd"/>
            <w:r>
              <w:t xml:space="preserve"> практики с </w:t>
            </w:r>
            <w:proofErr w:type="spellStart"/>
            <w:r>
              <w:t>адми-ни</w:t>
            </w:r>
            <w:r w:rsidR="007036DE">
              <w:t>страцией</w:t>
            </w:r>
            <w:proofErr w:type="spellEnd"/>
            <w:r w:rsidR="007036DE">
              <w:t xml:space="preserve"> и </w:t>
            </w:r>
            <w:r>
              <w:t xml:space="preserve"> руководи</w:t>
            </w:r>
            <w:r w:rsidR="007036DE">
              <w:t>-</w:t>
            </w:r>
            <w:proofErr w:type="spellStart"/>
            <w:r>
              <w:t>телем</w:t>
            </w:r>
            <w:proofErr w:type="spellEnd"/>
            <w:r>
              <w:t xml:space="preserve"> практики.</w:t>
            </w:r>
          </w:p>
          <w:p w:rsidR="007D26F2" w:rsidRPr="00555F80" w:rsidRDefault="00990183" w:rsidP="00990183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t xml:space="preserve">3.Распределение </w:t>
            </w:r>
            <w:proofErr w:type="gramStart"/>
            <w:r>
              <w:t>обязан-</w:t>
            </w:r>
            <w:proofErr w:type="spellStart"/>
            <w:r>
              <w:t>ностей</w:t>
            </w:r>
            <w:proofErr w:type="spellEnd"/>
            <w:proofErr w:type="gramEnd"/>
            <w:r>
              <w:t>, ответственности за предстоящие виды деятельности на период прохождения практики.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064AA8" w:rsidRDefault="00990183" w:rsidP="00064AA8">
            <w:pPr>
              <w:pStyle w:val="Style4"/>
              <w:widowControl/>
              <w:spacing w:line="24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ПК-1</w:t>
            </w:r>
            <w:proofErr w:type="gramStart"/>
            <w:r>
              <w:rPr>
                <w:iCs/>
                <w:color w:val="000000"/>
              </w:rPr>
              <w:t xml:space="preserve"> П</w:t>
            </w:r>
            <w:proofErr w:type="gramEnd"/>
            <w:r>
              <w:rPr>
                <w:iCs/>
                <w:color w:val="000000"/>
              </w:rPr>
              <w:t xml:space="preserve">ланировать и </w:t>
            </w:r>
            <w:proofErr w:type="spellStart"/>
            <w:r>
              <w:rPr>
                <w:iCs/>
                <w:color w:val="000000"/>
              </w:rPr>
              <w:t>орга-низовывать</w:t>
            </w:r>
            <w:proofErr w:type="spellEnd"/>
            <w:r>
              <w:rPr>
                <w:iCs/>
                <w:color w:val="000000"/>
              </w:rPr>
              <w:t xml:space="preserve"> социально-</w:t>
            </w:r>
            <w:proofErr w:type="spellStart"/>
            <w:r>
              <w:rPr>
                <w:iCs/>
                <w:color w:val="000000"/>
              </w:rPr>
              <w:t>пе</w:t>
            </w:r>
            <w:proofErr w:type="spellEnd"/>
            <w:r w:rsidR="007036DE">
              <w:rPr>
                <w:iCs/>
                <w:color w:val="000000"/>
              </w:rPr>
              <w:t>-</w:t>
            </w:r>
            <w:proofErr w:type="spellStart"/>
            <w:r>
              <w:rPr>
                <w:iCs/>
                <w:color w:val="000000"/>
              </w:rPr>
              <w:t>дагогическую</w:t>
            </w:r>
            <w:proofErr w:type="spellEnd"/>
            <w:r>
              <w:rPr>
                <w:iCs/>
                <w:color w:val="000000"/>
              </w:rPr>
              <w:t xml:space="preserve"> деятельно</w:t>
            </w:r>
            <w:r w:rsidR="007036DE">
              <w:rPr>
                <w:iCs/>
                <w:color w:val="000000"/>
              </w:rPr>
              <w:t>-</w:t>
            </w:r>
            <w:proofErr w:type="spellStart"/>
            <w:r>
              <w:rPr>
                <w:iCs/>
                <w:color w:val="000000"/>
              </w:rPr>
              <w:t>сть</w:t>
            </w:r>
            <w:proofErr w:type="spellEnd"/>
            <w:r>
              <w:rPr>
                <w:iCs/>
                <w:color w:val="000000"/>
              </w:rPr>
              <w:t xml:space="preserve"> в различных </w:t>
            </w:r>
            <w:proofErr w:type="spellStart"/>
            <w:r>
              <w:rPr>
                <w:iCs/>
                <w:color w:val="000000"/>
              </w:rPr>
              <w:t>ведо</w:t>
            </w:r>
            <w:r w:rsidR="007036DE"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ст</w:t>
            </w:r>
            <w:r w:rsidR="007036DE">
              <w:rPr>
                <w:iCs/>
                <w:color w:val="000000"/>
              </w:rPr>
              <w:t>-</w:t>
            </w:r>
            <w:r>
              <w:rPr>
                <w:iCs/>
                <w:color w:val="000000"/>
              </w:rPr>
              <w:t>вах</w:t>
            </w:r>
            <w:proofErr w:type="spellEnd"/>
            <w:r>
              <w:rPr>
                <w:iCs/>
                <w:color w:val="000000"/>
              </w:rPr>
              <w:t xml:space="preserve">  </w:t>
            </w:r>
          </w:p>
          <w:p w:rsidR="00064AA8" w:rsidRDefault="00064AA8" w:rsidP="00064AA8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>СЛК-2. Быть способны</w:t>
            </w:r>
            <w:r>
              <w:rPr>
                <w:rStyle w:val="FontStyle11"/>
                <w:sz w:val="24"/>
                <w:szCs w:val="24"/>
                <w:lang w:eastAsia="en-US"/>
              </w:rPr>
              <w:t xml:space="preserve">м к </w:t>
            </w:r>
            <w:proofErr w:type="gramStart"/>
            <w:r>
              <w:rPr>
                <w:rStyle w:val="FontStyle11"/>
                <w:sz w:val="24"/>
                <w:szCs w:val="24"/>
                <w:lang w:eastAsia="en-US"/>
              </w:rPr>
              <w:t>социальному</w:t>
            </w:r>
            <w:proofErr w:type="gramEnd"/>
            <w:r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sz w:val="24"/>
                <w:szCs w:val="24"/>
                <w:lang w:eastAsia="en-US"/>
              </w:rPr>
              <w:t>взаимо</w:t>
            </w:r>
            <w:proofErr w:type="spellEnd"/>
            <w:r>
              <w:rPr>
                <w:rStyle w:val="FontStyle11"/>
                <w:sz w:val="24"/>
                <w:szCs w:val="24"/>
                <w:lang w:eastAsia="en-US"/>
              </w:rPr>
              <w:t>-действию.</w:t>
            </w:r>
          </w:p>
          <w:p w:rsidR="00064AA8" w:rsidRDefault="00064AA8" w:rsidP="00064AA8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  <w:p w:rsidR="007D26F2" w:rsidRDefault="007D26F2" w:rsidP="003425E8">
            <w:pPr>
              <w:shd w:val="clear" w:color="auto" w:fill="FFFFFF"/>
              <w:rPr>
                <w:iCs/>
                <w:color w:val="000000"/>
              </w:rPr>
            </w:pPr>
          </w:p>
          <w:p w:rsidR="00064AA8" w:rsidRPr="00990183" w:rsidRDefault="00064AA8" w:rsidP="003425E8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990183" w:rsidP="003425E8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990183" w:rsidRDefault="00990183" w:rsidP="003425E8">
            <w:pPr>
              <w:shd w:val="clear" w:color="auto" w:fill="FFFFFF"/>
            </w:pPr>
          </w:p>
          <w:p w:rsidR="00990183" w:rsidRPr="00555F80" w:rsidRDefault="00990183" w:rsidP="003425E8">
            <w:pPr>
              <w:shd w:val="clear" w:color="auto" w:fill="FFFFFF"/>
            </w:pPr>
            <w:r>
              <w:t>Собеседование</w:t>
            </w:r>
          </w:p>
        </w:tc>
      </w:tr>
      <w:tr w:rsidR="007036DE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036DE" w:rsidRPr="00D80088" w:rsidRDefault="007036DE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036DE" w:rsidRDefault="007036DE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036DE" w:rsidRPr="007036DE" w:rsidRDefault="007036DE" w:rsidP="007036DE">
            <w:pPr>
              <w:shd w:val="clear" w:color="auto" w:fill="FFFFFF"/>
            </w:pPr>
            <w:r>
              <w:t>Составление</w:t>
            </w:r>
            <w:r w:rsidRPr="007036DE">
              <w:t xml:space="preserve"> </w:t>
            </w:r>
            <w:proofErr w:type="gramStart"/>
            <w:r w:rsidRPr="007036DE">
              <w:t>индивиду</w:t>
            </w:r>
            <w:r>
              <w:t>-</w:t>
            </w:r>
            <w:proofErr w:type="spellStart"/>
            <w:r>
              <w:t>ального</w:t>
            </w:r>
            <w:proofErr w:type="spellEnd"/>
            <w:proofErr w:type="gramEnd"/>
            <w:r w:rsidRPr="007036DE">
              <w:t xml:space="preserve"> план</w:t>
            </w:r>
            <w:r>
              <w:t xml:space="preserve">а </w:t>
            </w:r>
            <w:r w:rsidRPr="007036DE">
              <w:t xml:space="preserve"> </w:t>
            </w:r>
            <w:proofErr w:type="spellStart"/>
            <w:r w:rsidRPr="007036DE">
              <w:t>проведе</w:t>
            </w:r>
            <w:r>
              <w:t>-ния</w:t>
            </w:r>
            <w:proofErr w:type="spellEnd"/>
            <w:r>
              <w:t xml:space="preserve"> научно-</w:t>
            </w:r>
            <w:proofErr w:type="spellStart"/>
            <w:r w:rsidRPr="007036DE">
              <w:t>исследова</w:t>
            </w:r>
            <w:proofErr w:type="spellEnd"/>
            <w:r>
              <w:t>-</w:t>
            </w:r>
            <w:proofErr w:type="spellStart"/>
            <w:r w:rsidRPr="007036DE">
              <w:t>тельской</w:t>
            </w:r>
            <w:proofErr w:type="spellEnd"/>
            <w:r w:rsidRPr="007036DE">
              <w:t xml:space="preserve"> дея</w:t>
            </w:r>
            <w:r>
              <w:t>тельности и графика проведения экспериментального научного исследования (по программе диплом-н</w:t>
            </w:r>
            <w:r w:rsidRPr="007036DE">
              <w:t>о</w:t>
            </w:r>
            <w:r>
              <w:t>й работы</w:t>
            </w:r>
            <w:r w:rsidRPr="007036DE">
              <w:t>)</w:t>
            </w:r>
            <w:r>
              <w:t xml:space="preserve">.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036DE" w:rsidRDefault="007036DE" w:rsidP="00064AA8">
            <w:pPr>
              <w:pStyle w:val="Style4"/>
              <w:widowControl/>
              <w:spacing w:line="240" w:lineRule="auto"/>
              <w:jc w:val="both"/>
              <w:rPr>
                <w:iCs/>
                <w:color w:val="000000"/>
              </w:rPr>
            </w:pPr>
            <w:r>
              <w:rPr>
                <w:rStyle w:val="FontStyle11"/>
                <w:sz w:val="24"/>
                <w:szCs w:val="24"/>
              </w:rPr>
              <w:t>АК-5. Быть способным вырабатывать новые идеи (обладать креативностью)</w:t>
            </w:r>
            <w:r>
              <w:rPr>
                <w:iCs/>
                <w:color w:val="000000"/>
              </w:rPr>
              <w:t xml:space="preserve"> ПК-1</w:t>
            </w:r>
            <w:proofErr w:type="gramStart"/>
            <w:r>
              <w:rPr>
                <w:iCs/>
                <w:color w:val="000000"/>
              </w:rPr>
              <w:t xml:space="preserve"> П</w:t>
            </w:r>
            <w:proofErr w:type="gramEnd"/>
            <w:r>
              <w:rPr>
                <w:iCs/>
                <w:color w:val="000000"/>
              </w:rPr>
              <w:t xml:space="preserve">ланировать и </w:t>
            </w:r>
            <w:proofErr w:type="spellStart"/>
            <w:r>
              <w:rPr>
                <w:iCs/>
                <w:color w:val="000000"/>
              </w:rPr>
              <w:t>орга-низовывать</w:t>
            </w:r>
            <w:proofErr w:type="spellEnd"/>
            <w:r>
              <w:rPr>
                <w:iCs/>
                <w:color w:val="000000"/>
              </w:rPr>
              <w:t xml:space="preserve"> социально-</w:t>
            </w:r>
            <w:proofErr w:type="spellStart"/>
            <w:r>
              <w:rPr>
                <w:iCs/>
                <w:color w:val="000000"/>
              </w:rPr>
              <w:t>пе</w:t>
            </w:r>
            <w:proofErr w:type="spellEnd"/>
            <w:r>
              <w:rPr>
                <w:iCs/>
                <w:color w:val="000000"/>
              </w:rPr>
              <w:t>-</w:t>
            </w:r>
            <w:proofErr w:type="spellStart"/>
            <w:r>
              <w:rPr>
                <w:iCs/>
                <w:color w:val="000000"/>
              </w:rPr>
              <w:t>дагогическую</w:t>
            </w:r>
            <w:proofErr w:type="spellEnd"/>
            <w:r>
              <w:rPr>
                <w:iCs/>
                <w:color w:val="000000"/>
              </w:rPr>
              <w:t xml:space="preserve"> деятельно-</w:t>
            </w:r>
            <w:proofErr w:type="spellStart"/>
            <w:r>
              <w:rPr>
                <w:iCs/>
                <w:color w:val="000000"/>
              </w:rPr>
              <w:t>сть</w:t>
            </w:r>
            <w:proofErr w:type="spellEnd"/>
            <w:r>
              <w:rPr>
                <w:iCs/>
                <w:color w:val="000000"/>
              </w:rPr>
              <w:t xml:space="preserve"> в различных </w:t>
            </w:r>
            <w:proofErr w:type="spellStart"/>
            <w:r>
              <w:rPr>
                <w:iCs/>
                <w:color w:val="000000"/>
              </w:rPr>
              <w:t>ведомст-вах</w:t>
            </w:r>
            <w:proofErr w:type="spellEnd"/>
            <w:r>
              <w:rPr>
                <w:iCs/>
                <w:color w:val="000000"/>
              </w:rPr>
              <w:t xml:space="preserve"> 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036DE" w:rsidRDefault="007036DE" w:rsidP="007036DE">
            <w:pPr>
              <w:shd w:val="clear" w:color="auto" w:fill="FFFFFF"/>
            </w:pPr>
            <w:r>
              <w:t xml:space="preserve">Консультация и собеседование с научным руководителем </w:t>
            </w: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Pr="00D80088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A56614" w:rsidRDefault="00990183" w:rsidP="00990183">
            <w:pPr>
              <w:shd w:val="clear" w:color="auto" w:fill="FFFFFF"/>
              <w:jc w:val="both"/>
              <w:rPr>
                <w:color w:val="000000"/>
              </w:rPr>
            </w:pPr>
            <w:r w:rsidRPr="00555F80">
              <w:rPr>
                <w:color w:val="000000"/>
              </w:rPr>
              <w:t>Наблюде</w:t>
            </w:r>
            <w:r>
              <w:rPr>
                <w:color w:val="000000"/>
              </w:rPr>
              <w:t>ние</w:t>
            </w:r>
            <w:r w:rsidRPr="00555F8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 работой специалистов</w:t>
            </w:r>
            <w:r w:rsidR="00A56614" w:rsidRPr="00555F80">
              <w:rPr>
                <w:color w:val="000000"/>
              </w:rPr>
              <w:t xml:space="preserve"> </w:t>
            </w:r>
          </w:p>
          <w:p w:rsidR="00990183" w:rsidRPr="00555F80" w:rsidRDefault="00A56614" w:rsidP="00990183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55F80">
              <w:rPr>
                <w:color w:val="000000"/>
              </w:rPr>
              <w:t xml:space="preserve">Изучение </w:t>
            </w:r>
            <w:r>
              <w:rPr>
                <w:color w:val="000000"/>
              </w:rPr>
              <w:t xml:space="preserve">задач, </w:t>
            </w:r>
            <w:proofErr w:type="spellStart"/>
            <w:proofErr w:type="gramStart"/>
            <w:r>
              <w:rPr>
                <w:color w:val="000000"/>
              </w:rPr>
              <w:t>направ-лений</w:t>
            </w:r>
            <w:proofErr w:type="spellEnd"/>
            <w:proofErr w:type="gramEnd"/>
            <w:r>
              <w:rPr>
                <w:color w:val="000000"/>
              </w:rPr>
              <w:t xml:space="preserve"> и специфики </w:t>
            </w:r>
            <w:proofErr w:type="spellStart"/>
            <w:r>
              <w:rPr>
                <w:color w:val="000000"/>
              </w:rPr>
              <w:t>рабо</w:t>
            </w:r>
            <w:proofErr w:type="spellEnd"/>
            <w:r w:rsidR="001175C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ты </w:t>
            </w:r>
            <w:r>
              <w:rPr>
                <w:color w:val="000000"/>
                <w:shd w:val="clear" w:color="auto" w:fill="FFFFFF"/>
              </w:rPr>
              <w:t>специалистов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</w:t>
            </w:r>
            <w:r w:rsidR="001175CF">
              <w:rPr>
                <w:color w:val="000000"/>
              </w:rPr>
              <w:t>-</w:t>
            </w:r>
            <w:r>
              <w:rPr>
                <w:color w:val="000000"/>
              </w:rPr>
              <w:t>альной</w:t>
            </w:r>
            <w:proofErr w:type="spellEnd"/>
            <w:r>
              <w:rPr>
                <w:color w:val="000000"/>
              </w:rPr>
              <w:t xml:space="preserve"> службы </w:t>
            </w:r>
            <w:proofErr w:type="spellStart"/>
            <w:r>
              <w:rPr>
                <w:color w:val="000000"/>
              </w:rPr>
              <w:t>учрежде</w:t>
            </w:r>
            <w:r w:rsidR="001175CF">
              <w:rPr>
                <w:color w:val="000000"/>
              </w:rPr>
              <w:t>-ний</w:t>
            </w:r>
            <w:proofErr w:type="spellEnd"/>
            <w:r w:rsidR="001175CF">
              <w:rPr>
                <w:color w:val="000000"/>
              </w:rPr>
              <w:t xml:space="preserve">  (</w:t>
            </w:r>
            <w:r>
              <w:rPr>
                <w:color w:val="000000"/>
              </w:rPr>
              <w:t>организации)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56614" w:rsidRPr="002D0E80" w:rsidRDefault="007036DE" w:rsidP="00A56614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АК-3. </w:t>
            </w:r>
            <w:r w:rsidRPr="002D0E80">
              <w:rPr>
                <w:rStyle w:val="FontStyle11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исследо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вательскими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 навыками</w:t>
            </w:r>
            <w:r w:rsidR="00A56614" w:rsidRPr="002D0E80">
              <w:rPr>
                <w:rStyle w:val="FontStyle11"/>
                <w:sz w:val="24"/>
                <w:szCs w:val="24"/>
              </w:rPr>
              <w:t xml:space="preserve"> АК-2. Владеть системным и сравнительным </w:t>
            </w:r>
            <w:proofErr w:type="spellStart"/>
            <w:proofErr w:type="gramStart"/>
            <w:r w:rsidR="00A56614" w:rsidRPr="002D0E80">
              <w:rPr>
                <w:rStyle w:val="FontStyle11"/>
                <w:sz w:val="24"/>
                <w:szCs w:val="24"/>
              </w:rPr>
              <w:t>анали</w:t>
            </w:r>
            <w:r w:rsidR="00A56614">
              <w:rPr>
                <w:rStyle w:val="FontStyle11"/>
                <w:sz w:val="24"/>
                <w:szCs w:val="24"/>
              </w:rPr>
              <w:t>-</w:t>
            </w:r>
            <w:r w:rsidR="00A56614" w:rsidRPr="002D0E80">
              <w:rPr>
                <w:rStyle w:val="FontStyle11"/>
                <w:sz w:val="24"/>
                <w:szCs w:val="24"/>
              </w:rPr>
              <w:t>зом</w:t>
            </w:r>
            <w:proofErr w:type="spellEnd"/>
            <w:proofErr w:type="gramEnd"/>
            <w:r w:rsidR="00A56614" w:rsidRPr="002D0E80">
              <w:rPr>
                <w:rStyle w:val="FontStyle11"/>
                <w:sz w:val="24"/>
                <w:szCs w:val="24"/>
              </w:rPr>
              <w:t xml:space="preserve">. </w:t>
            </w:r>
          </w:p>
          <w:p w:rsidR="00990183" w:rsidRDefault="00A56614" w:rsidP="00A56614">
            <w:pPr>
              <w:shd w:val="clear" w:color="auto" w:fill="FFFFFF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t>АК-4. Уметь работать самостоятельно.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</w:pPr>
            <w:r>
              <w:t>Посещение учреждения руководителем</w:t>
            </w: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555F80" w:rsidRDefault="00A56614" w:rsidP="00990183">
            <w:pPr>
              <w:shd w:val="clear" w:color="auto" w:fill="FFFFFF"/>
              <w:jc w:val="both"/>
              <w:rPr>
                <w:color w:val="000000"/>
              </w:rPr>
            </w:pPr>
            <w:r w:rsidRPr="00555F80">
              <w:rPr>
                <w:color w:val="000000"/>
                <w:shd w:val="clear" w:color="auto" w:fill="FFFFFF"/>
              </w:rPr>
              <w:t>Изучение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B148B">
              <w:t>содержания, фо</w:t>
            </w:r>
            <w:r>
              <w:t xml:space="preserve">рм и методов </w:t>
            </w:r>
            <w:proofErr w:type="gramStart"/>
            <w:r>
              <w:t>профи-</w:t>
            </w:r>
            <w:proofErr w:type="spellStart"/>
            <w:r>
              <w:t>лактической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коррекци-онной</w:t>
            </w:r>
            <w:proofErr w:type="spellEnd"/>
            <w:r>
              <w:t xml:space="preserve"> и </w:t>
            </w:r>
            <w:proofErr w:type="spellStart"/>
            <w:r>
              <w:t>реабилитацион</w:t>
            </w:r>
            <w:proofErr w:type="spellEnd"/>
            <w:r>
              <w:t>-</w:t>
            </w:r>
            <w:r>
              <w:lastRenderedPageBreak/>
              <w:t>ной работы специалистов  с воспитанниками (</w:t>
            </w:r>
            <w:proofErr w:type="spellStart"/>
            <w:r>
              <w:t>кли-ентами</w:t>
            </w:r>
            <w:proofErr w:type="spellEnd"/>
            <w:r>
              <w:t>) в условиях учреждения (обществен-ной организации)</w:t>
            </w:r>
            <w:r w:rsidR="00F12FC4"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F12FC4" w:rsidRPr="00F12FC4" w:rsidRDefault="00A56614" w:rsidP="00A56614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lastRenderedPageBreak/>
              <w:t>АК-2. В</w:t>
            </w:r>
            <w:r w:rsidR="00F12FC4" w:rsidRPr="00F12FC4">
              <w:rPr>
                <w:rStyle w:val="FontStyle11"/>
                <w:sz w:val="22"/>
                <w:szCs w:val="22"/>
              </w:rPr>
              <w:t>ладеть системным и сравнительным</w:t>
            </w:r>
            <w:r w:rsidRPr="00F12FC4">
              <w:rPr>
                <w:rStyle w:val="FontStyle11"/>
                <w:sz w:val="22"/>
                <w:szCs w:val="22"/>
              </w:rPr>
              <w:t xml:space="preserve"> анали</w:t>
            </w:r>
            <w:r w:rsidR="00F12FC4" w:rsidRPr="00F12FC4">
              <w:rPr>
                <w:rStyle w:val="FontStyle11"/>
                <w:sz w:val="22"/>
                <w:szCs w:val="22"/>
              </w:rPr>
              <w:t>зом</w:t>
            </w:r>
            <w:proofErr w:type="gramStart"/>
            <w:r w:rsidR="00F12FC4" w:rsidRPr="00F12FC4">
              <w:rPr>
                <w:rStyle w:val="FontStyle11"/>
                <w:sz w:val="22"/>
                <w:szCs w:val="22"/>
              </w:rPr>
              <w:t xml:space="preserve"> .</w:t>
            </w:r>
            <w:proofErr w:type="gramEnd"/>
          </w:p>
          <w:p w:rsidR="00A56614" w:rsidRPr="00F12FC4" w:rsidRDefault="00A56614" w:rsidP="00A56614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 xml:space="preserve">АК-3. Владеть </w:t>
            </w:r>
            <w:proofErr w:type="spellStart"/>
            <w:proofErr w:type="gramStart"/>
            <w:r w:rsidRPr="00F12FC4">
              <w:rPr>
                <w:rStyle w:val="FontStyle11"/>
                <w:sz w:val="22"/>
                <w:szCs w:val="22"/>
              </w:rPr>
              <w:t>исследова</w:t>
            </w:r>
            <w:r w:rsidR="00F12FC4" w:rsidRPr="00F12FC4">
              <w:rPr>
                <w:rStyle w:val="FontStyle11"/>
                <w:sz w:val="22"/>
                <w:szCs w:val="22"/>
              </w:rPr>
              <w:t>-</w:t>
            </w:r>
            <w:r w:rsidRPr="00F12FC4">
              <w:rPr>
                <w:rStyle w:val="FontStyle11"/>
                <w:sz w:val="22"/>
                <w:szCs w:val="22"/>
              </w:rPr>
              <w:t>тельскими</w:t>
            </w:r>
            <w:proofErr w:type="spellEnd"/>
            <w:proofErr w:type="gramEnd"/>
            <w:r w:rsidRPr="00F12FC4">
              <w:rPr>
                <w:rStyle w:val="FontStyle11"/>
                <w:sz w:val="22"/>
                <w:szCs w:val="22"/>
              </w:rPr>
              <w:t xml:space="preserve"> навыками. </w:t>
            </w:r>
          </w:p>
          <w:p w:rsidR="00A56614" w:rsidRPr="00F12FC4" w:rsidRDefault="00A56614" w:rsidP="00A56614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lastRenderedPageBreak/>
              <w:t>АК-4. Уметь работать самостоятельно.</w:t>
            </w:r>
          </w:p>
          <w:p w:rsidR="00990183" w:rsidRPr="002D0E80" w:rsidRDefault="00F12FC4" w:rsidP="00A56614">
            <w:pPr>
              <w:pStyle w:val="Style4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rStyle w:val="FontStyle11"/>
                <w:sz w:val="22"/>
                <w:szCs w:val="22"/>
                <w:lang w:eastAsia="en-US"/>
              </w:rPr>
              <w:t xml:space="preserve">СЛК-2. Быть способным </w:t>
            </w:r>
            <w:r w:rsidR="00A56614" w:rsidRPr="00F12FC4">
              <w:rPr>
                <w:rStyle w:val="FontStyle11"/>
                <w:sz w:val="22"/>
                <w:szCs w:val="22"/>
                <w:lang w:eastAsia="en-US"/>
              </w:rPr>
              <w:t>к социальному взаимодействию.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</w:pPr>
            <w:r>
              <w:lastRenderedPageBreak/>
              <w:t>Посещение учреждения руководителем</w:t>
            </w:r>
          </w:p>
          <w:p w:rsidR="00990183" w:rsidRDefault="00990183" w:rsidP="003425E8">
            <w:pPr>
              <w:shd w:val="clear" w:color="auto" w:fill="FFFFFF"/>
            </w:pPr>
          </w:p>
          <w:p w:rsidR="00990183" w:rsidRPr="0018166B" w:rsidRDefault="00990183" w:rsidP="003425E8">
            <w:pPr>
              <w:shd w:val="clear" w:color="auto" w:fill="FFFFFF"/>
              <w:rPr>
                <w:i/>
              </w:rPr>
            </w:pPr>
            <w:r>
              <w:lastRenderedPageBreak/>
              <w:t>Собеседование</w:t>
            </w:r>
          </w:p>
        </w:tc>
      </w:tr>
      <w:tr w:rsidR="009A7E3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A7E32" w:rsidRDefault="009A7E3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A7E32" w:rsidRDefault="009A7E3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A7E32" w:rsidRPr="00555F80" w:rsidRDefault="009A7E32" w:rsidP="00990183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Изучение контингента клиентов (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воспитанни</w:t>
            </w:r>
            <w:proofErr w:type="spellEnd"/>
            <w:r>
              <w:rPr>
                <w:color w:val="000000"/>
                <w:shd w:val="clear" w:color="auto" w:fill="FFFFFF"/>
              </w:rPr>
              <w:t>-ков</w:t>
            </w:r>
            <w:proofErr w:type="gramEnd"/>
            <w:r>
              <w:rPr>
                <w:color w:val="000000"/>
                <w:shd w:val="clear" w:color="auto" w:fill="FFFFFF"/>
              </w:rPr>
              <w:t>) учреждения, являю-</w:t>
            </w:r>
            <w:proofErr w:type="spellStart"/>
            <w:r>
              <w:rPr>
                <w:color w:val="000000"/>
                <w:shd w:val="clear" w:color="auto" w:fill="FFFFFF"/>
              </w:rPr>
              <w:t>щихся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целевой группой в</w:t>
            </w:r>
            <w:r w:rsidR="00F12FC4">
              <w:rPr>
                <w:color w:val="000000"/>
                <w:shd w:val="clear" w:color="auto" w:fill="FFFFFF"/>
              </w:rPr>
              <w:t xml:space="preserve"> рамках дипломного исследования.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9A7E32" w:rsidRPr="001443BE" w:rsidRDefault="009A7E32" w:rsidP="009A7E3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1443BE">
              <w:rPr>
                <w:rStyle w:val="FontStyle11"/>
                <w:sz w:val="24"/>
                <w:szCs w:val="24"/>
              </w:rPr>
              <w:t xml:space="preserve">АК-2. Владеть системным и сравнительным </w:t>
            </w:r>
            <w:proofErr w:type="spellStart"/>
            <w:proofErr w:type="gramStart"/>
            <w:r w:rsidRPr="001443BE">
              <w:rPr>
                <w:rStyle w:val="FontStyle11"/>
                <w:sz w:val="24"/>
                <w:szCs w:val="24"/>
              </w:rPr>
              <w:t>анали</w:t>
            </w:r>
            <w:r w:rsidR="001443BE">
              <w:rPr>
                <w:rStyle w:val="FontStyle11"/>
                <w:sz w:val="24"/>
                <w:szCs w:val="24"/>
              </w:rPr>
              <w:t>-</w:t>
            </w:r>
            <w:r w:rsidRPr="001443BE">
              <w:rPr>
                <w:rStyle w:val="FontStyle11"/>
                <w:sz w:val="24"/>
                <w:szCs w:val="24"/>
              </w:rPr>
              <w:t>зом</w:t>
            </w:r>
            <w:proofErr w:type="spellEnd"/>
            <w:proofErr w:type="gramEnd"/>
            <w:r w:rsidRPr="001443BE">
              <w:rPr>
                <w:rStyle w:val="FontStyle11"/>
                <w:sz w:val="24"/>
                <w:szCs w:val="24"/>
              </w:rPr>
              <w:t xml:space="preserve">. </w:t>
            </w:r>
          </w:p>
          <w:p w:rsidR="009A7E32" w:rsidRPr="001443BE" w:rsidRDefault="009A7E32" w:rsidP="009A7E3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1443BE">
              <w:rPr>
                <w:rStyle w:val="FontStyle11"/>
                <w:sz w:val="24"/>
                <w:szCs w:val="24"/>
              </w:rPr>
              <w:t xml:space="preserve">АК-3. Владеть </w:t>
            </w:r>
            <w:proofErr w:type="spellStart"/>
            <w:proofErr w:type="gramStart"/>
            <w:r w:rsidRPr="001443BE">
              <w:rPr>
                <w:rStyle w:val="FontStyle11"/>
                <w:sz w:val="24"/>
                <w:szCs w:val="24"/>
              </w:rPr>
              <w:t>исследо-вательскими</w:t>
            </w:r>
            <w:proofErr w:type="spellEnd"/>
            <w:proofErr w:type="gramEnd"/>
            <w:r w:rsidRPr="001443BE">
              <w:rPr>
                <w:rStyle w:val="FontStyle11"/>
                <w:sz w:val="24"/>
                <w:szCs w:val="24"/>
              </w:rPr>
              <w:t xml:space="preserve"> навыками. </w:t>
            </w:r>
          </w:p>
          <w:p w:rsidR="009A7E32" w:rsidRPr="00F12FC4" w:rsidRDefault="009A7E32" w:rsidP="00A56614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A7E32" w:rsidRDefault="009A7E32" w:rsidP="009A7E32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9A7E32" w:rsidRDefault="009A7E32" w:rsidP="009A7E32">
            <w:pPr>
              <w:shd w:val="clear" w:color="auto" w:fill="FFFFFF"/>
            </w:pPr>
          </w:p>
          <w:p w:rsidR="009A7E32" w:rsidRDefault="009A7E32" w:rsidP="009A7E32">
            <w:pPr>
              <w:shd w:val="clear" w:color="auto" w:fill="FFFFFF"/>
            </w:pPr>
            <w:r>
              <w:t>Собеседование</w:t>
            </w:r>
          </w:p>
        </w:tc>
      </w:tr>
      <w:tr w:rsidR="00A56614" w:rsidRPr="0018166B" w:rsidTr="00FB2BA0">
        <w:trPr>
          <w:trHeight w:val="697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56614" w:rsidRDefault="00A56614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56614" w:rsidRDefault="00A56614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B53B82" w:rsidRDefault="00B53B82" w:rsidP="00A5661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Выполнение индивидуального задания. </w:t>
            </w:r>
          </w:p>
          <w:p w:rsidR="00292977" w:rsidRDefault="00A56614" w:rsidP="00A56614">
            <w:pPr>
              <w:pStyle w:val="a3"/>
              <w:ind w:firstLine="0"/>
              <w:rPr>
                <w:sz w:val="24"/>
              </w:rPr>
            </w:pPr>
            <w:r w:rsidRPr="00A56614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научно-исследовательской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r w:rsidR="00292977">
              <w:rPr>
                <w:sz w:val="24"/>
              </w:rPr>
              <w:t>-</w:t>
            </w:r>
            <w:r>
              <w:rPr>
                <w:sz w:val="24"/>
              </w:rPr>
              <w:t>тельности</w:t>
            </w:r>
            <w:proofErr w:type="spellEnd"/>
            <w:proofErr w:type="gramEnd"/>
            <w:r w:rsidRPr="00A56614">
              <w:rPr>
                <w:sz w:val="24"/>
              </w:rPr>
              <w:t xml:space="preserve"> (п</w:t>
            </w:r>
            <w:r>
              <w:rPr>
                <w:sz w:val="24"/>
              </w:rPr>
              <w:t xml:space="preserve">о плану </w:t>
            </w:r>
            <w:proofErr w:type="spellStart"/>
            <w:r>
              <w:rPr>
                <w:sz w:val="24"/>
              </w:rPr>
              <w:t>дип</w:t>
            </w:r>
            <w:r w:rsidR="00292977">
              <w:rPr>
                <w:sz w:val="24"/>
              </w:rPr>
              <w:t>-</w:t>
            </w:r>
            <w:r>
              <w:rPr>
                <w:sz w:val="24"/>
              </w:rPr>
              <w:t>ломной</w:t>
            </w:r>
            <w:proofErr w:type="spellEnd"/>
            <w:r>
              <w:rPr>
                <w:sz w:val="24"/>
              </w:rPr>
              <w:t xml:space="preserve"> работы).</w:t>
            </w:r>
          </w:p>
          <w:p w:rsidR="00D16360" w:rsidRPr="00A56614" w:rsidRDefault="00D16360" w:rsidP="00A56614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B53B82" w:rsidRPr="00F12FC4" w:rsidRDefault="00A56614" w:rsidP="00B53B8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>АК-2. Владеть системным и сравнительным анализом.</w:t>
            </w:r>
            <w:r w:rsidR="00B53B82" w:rsidRPr="00F12FC4">
              <w:rPr>
                <w:rStyle w:val="FontStyle11"/>
                <w:sz w:val="22"/>
                <w:szCs w:val="22"/>
              </w:rPr>
              <w:t xml:space="preserve"> </w:t>
            </w:r>
          </w:p>
          <w:p w:rsidR="00B53B82" w:rsidRPr="00F12FC4" w:rsidRDefault="00B53B82" w:rsidP="00B53B8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 xml:space="preserve">АК-3. Владеть </w:t>
            </w:r>
            <w:proofErr w:type="spellStart"/>
            <w:proofErr w:type="gramStart"/>
            <w:r w:rsidRPr="00F12FC4">
              <w:rPr>
                <w:rStyle w:val="FontStyle11"/>
                <w:sz w:val="22"/>
                <w:szCs w:val="22"/>
              </w:rPr>
              <w:t>исследо-вательскими</w:t>
            </w:r>
            <w:proofErr w:type="spellEnd"/>
            <w:proofErr w:type="gramEnd"/>
            <w:r w:rsidRPr="00F12FC4">
              <w:rPr>
                <w:rStyle w:val="FontStyle11"/>
                <w:sz w:val="22"/>
                <w:szCs w:val="22"/>
              </w:rPr>
              <w:t xml:space="preserve"> навыками. </w:t>
            </w:r>
          </w:p>
          <w:p w:rsidR="00A56614" w:rsidRPr="00F12FC4" w:rsidRDefault="00B53B82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>АК-4. Уметь работать самостоятельно.</w:t>
            </w:r>
          </w:p>
          <w:p w:rsidR="00A56614" w:rsidRPr="00F12FC4" w:rsidRDefault="00A56614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>ПК-4. Разрабатывать и осуществлять социальные проекты и социально-педагогические программы</w:t>
            </w:r>
          </w:p>
          <w:p w:rsidR="00A56614" w:rsidRPr="00F12FC4" w:rsidRDefault="00A56614" w:rsidP="005B148B">
            <w:pPr>
              <w:pStyle w:val="Style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 xml:space="preserve">ПК-6. Оценивать </w:t>
            </w:r>
            <w:proofErr w:type="spellStart"/>
            <w:r w:rsidRPr="00F12FC4">
              <w:rPr>
                <w:rStyle w:val="FontStyle11"/>
                <w:sz w:val="22"/>
                <w:szCs w:val="22"/>
              </w:rPr>
              <w:t>социаль</w:t>
            </w:r>
            <w:proofErr w:type="spellEnd"/>
            <w:r w:rsidRPr="00F12FC4">
              <w:rPr>
                <w:rStyle w:val="FontStyle11"/>
                <w:sz w:val="22"/>
                <w:szCs w:val="22"/>
              </w:rPr>
              <w:t>-но-педагогический потен-</w:t>
            </w:r>
            <w:proofErr w:type="spellStart"/>
            <w:r w:rsidRPr="00F12FC4">
              <w:rPr>
                <w:rStyle w:val="FontStyle11"/>
                <w:sz w:val="22"/>
                <w:szCs w:val="22"/>
              </w:rPr>
              <w:t>циал</w:t>
            </w:r>
            <w:proofErr w:type="spellEnd"/>
            <w:r w:rsidRPr="00F12FC4">
              <w:rPr>
                <w:rStyle w:val="FontStyle11"/>
                <w:sz w:val="22"/>
                <w:szCs w:val="22"/>
              </w:rPr>
              <w:t xml:space="preserve"> </w:t>
            </w:r>
            <w:proofErr w:type="gramStart"/>
            <w:r w:rsidRPr="00F12FC4">
              <w:rPr>
                <w:rStyle w:val="FontStyle11"/>
                <w:sz w:val="22"/>
                <w:szCs w:val="22"/>
              </w:rPr>
              <w:t>нуждающихся</w:t>
            </w:r>
            <w:proofErr w:type="gramEnd"/>
            <w:r w:rsidRPr="00F12FC4">
              <w:rPr>
                <w:rStyle w:val="FontStyle11"/>
                <w:sz w:val="22"/>
                <w:szCs w:val="22"/>
              </w:rPr>
              <w:t xml:space="preserve"> и определять пути его активизации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56614" w:rsidRDefault="00A56614" w:rsidP="00A56614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A56614" w:rsidRDefault="00A56614" w:rsidP="00A56614">
            <w:pPr>
              <w:shd w:val="clear" w:color="auto" w:fill="FFFFFF"/>
            </w:pPr>
          </w:p>
          <w:p w:rsidR="00A56614" w:rsidRDefault="00A56614" w:rsidP="00A56614">
            <w:pPr>
              <w:shd w:val="clear" w:color="auto" w:fill="FFFFFF"/>
            </w:pPr>
            <w:r>
              <w:t>Собеседование</w:t>
            </w: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555F80" w:rsidRDefault="00990183" w:rsidP="00555F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Ведение дневника практики</w:t>
            </w:r>
            <w:r w:rsidR="00F12FC4">
              <w:rPr>
                <w:color w:val="000000"/>
              </w:rPr>
              <w:t>.</w:t>
            </w:r>
            <w:r w:rsidRPr="00555F80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F12FC4" w:rsidRDefault="00990183" w:rsidP="00EE68F9">
            <w:pPr>
              <w:pStyle w:val="Style4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 xml:space="preserve">АК-2. Владеть системным и сравнительным анализом.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0E53CC" w:rsidRDefault="00990183" w:rsidP="003425E8">
            <w:pPr>
              <w:shd w:val="clear" w:color="auto" w:fill="FFFFFF"/>
            </w:pPr>
            <w:r w:rsidRPr="000E53CC">
              <w:t xml:space="preserve">Проверка </w:t>
            </w:r>
          </w:p>
          <w:p w:rsidR="00990183" w:rsidRPr="0018166B" w:rsidRDefault="00990183" w:rsidP="003425E8">
            <w:pPr>
              <w:shd w:val="clear" w:color="auto" w:fill="FFFFFF"/>
              <w:rPr>
                <w:i/>
              </w:rPr>
            </w:pP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555F80" w:rsidRDefault="00990183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Участие в социальных акциях, проектах и программах, реализуемых в учреждении (общественной организации)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F12FC4" w:rsidRDefault="00990183" w:rsidP="00A56614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  <w:lang w:eastAsia="en-US"/>
              </w:rPr>
            </w:pPr>
            <w:r w:rsidRPr="00F12FC4">
              <w:rPr>
                <w:rStyle w:val="FontStyle11"/>
                <w:sz w:val="22"/>
                <w:szCs w:val="22"/>
                <w:lang w:eastAsia="en-US"/>
              </w:rPr>
              <w:t xml:space="preserve">СЛК-2. Быть способным к </w:t>
            </w:r>
            <w:proofErr w:type="gramStart"/>
            <w:r w:rsidRPr="00F12FC4">
              <w:rPr>
                <w:rStyle w:val="FontStyle11"/>
                <w:sz w:val="22"/>
                <w:szCs w:val="22"/>
                <w:lang w:eastAsia="en-US"/>
              </w:rPr>
              <w:t>социальному</w:t>
            </w:r>
            <w:proofErr w:type="gramEnd"/>
            <w:r w:rsidRPr="00F12FC4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2FC4">
              <w:rPr>
                <w:rStyle w:val="FontStyle11"/>
                <w:sz w:val="22"/>
                <w:szCs w:val="22"/>
                <w:lang w:eastAsia="en-US"/>
              </w:rPr>
              <w:t>взаимо</w:t>
            </w:r>
            <w:proofErr w:type="spellEnd"/>
            <w:r w:rsidRPr="00F12FC4">
              <w:rPr>
                <w:rStyle w:val="FontStyle11"/>
                <w:sz w:val="22"/>
                <w:szCs w:val="22"/>
                <w:lang w:eastAsia="en-US"/>
              </w:rPr>
              <w:t>-действию.</w:t>
            </w:r>
          </w:p>
          <w:p w:rsidR="00990183" w:rsidRPr="00F12FC4" w:rsidRDefault="00990183" w:rsidP="00A56614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>СЛК-6. Уметь работать в команде.</w:t>
            </w:r>
          </w:p>
          <w:p w:rsidR="0047077D" w:rsidRPr="00F12FC4" w:rsidRDefault="0047077D" w:rsidP="00A5661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 xml:space="preserve">ПК-2.  Соблюдать </w:t>
            </w:r>
            <w:proofErr w:type="spellStart"/>
            <w:r w:rsidRPr="00F12FC4">
              <w:rPr>
                <w:rStyle w:val="FontStyle11"/>
                <w:sz w:val="22"/>
                <w:szCs w:val="22"/>
              </w:rPr>
              <w:t>профес</w:t>
            </w:r>
            <w:proofErr w:type="spellEnd"/>
            <w:r w:rsidRPr="00F12FC4">
              <w:rPr>
                <w:rStyle w:val="FontStyle11"/>
                <w:sz w:val="22"/>
                <w:szCs w:val="22"/>
              </w:rPr>
              <w:t>-</w:t>
            </w:r>
            <w:proofErr w:type="spellStart"/>
            <w:r w:rsidRPr="00F12FC4">
              <w:rPr>
                <w:rStyle w:val="FontStyle11"/>
                <w:sz w:val="22"/>
                <w:szCs w:val="22"/>
              </w:rPr>
              <w:t>сионально</w:t>
            </w:r>
            <w:proofErr w:type="spellEnd"/>
            <w:r w:rsidRPr="00F12FC4">
              <w:rPr>
                <w:rStyle w:val="FontStyle11"/>
                <w:sz w:val="22"/>
                <w:szCs w:val="22"/>
              </w:rPr>
              <w:t xml:space="preserve">-этические нормы и требования </w:t>
            </w:r>
            <w:proofErr w:type="gramStart"/>
            <w:r w:rsidRPr="00F12FC4">
              <w:rPr>
                <w:rStyle w:val="FontStyle11"/>
                <w:sz w:val="22"/>
                <w:szCs w:val="22"/>
              </w:rPr>
              <w:t>в</w:t>
            </w:r>
            <w:proofErr w:type="gramEnd"/>
            <w:r w:rsidRPr="00F12FC4">
              <w:rPr>
                <w:rStyle w:val="FontStyle11"/>
                <w:sz w:val="22"/>
                <w:szCs w:val="22"/>
              </w:rPr>
              <w:t xml:space="preserve"> социально-педагогической деятель</w:t>
            </w:r>
            <w:r w:rsidR="001443BE">
              <w:rPr>
                <w:rStyle w:val="FontStyle11"/>
                <w:sz w:val="22"/>
                <w:szCs w:val="22"/>
              </w:rPr>
              <w:t>-</w:t>
            </w:r>
            <w:proofErr w:type="spellStart"/>
            <w:r w:rsidRPr="00F12FC4">
              <w:rPr>
                <w:rStyle w:val="FontStyle11"/>
                <w:sz w:val="22"/>
                <w:szCs w:val="22"/>
              </w:rPr>
              <w:t>ности</w:t>
            </w:r>
            <w:proofErr w:type="spellEnd"/>
          </w:p>
          <w:p w:rsidR="00990183" w:rsidRPr="00F12FC4" w:rsidRDefault="00990183" w:rsidP="00A56614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 xml:space="preserve">ПК-3. Осуществлять </w:t>
            </w:r>
            <w:proofErr w:type="spellStart"/>
            <w:proofErr w:type="gramStart"/>
            <w:r w:rsidRPr="00F12FC4">
              <w:rPr>
                <w:rStyle w:val="FontStyle11"/>
                <w:sz w:val="22"/>
                <w:szCs w:val="22"/>
              </w:rPr>
              <w:t>соц</w:t>
            </w:r>
            <w:r w:rsidR="00A56614" w:rsidRPr="00F12FC4">
              <w:rPr>
                <w:rStyle w:val="FontStyle11"/>
                <w:sz w:val="22"/>
                <w:szCs w:val="22"/>
              </w:rPr>
              <w:t>-</w:t>
            </w:r>
            <w:r w:rsidRPr="00F12FC4">
              <w:rPr>
                <w:rStyle w:val="FontStyle11"/>
                <w:sz w:val="22"/>
                <w:szCs w:val="22"/>
              </w:rPr>
              <w:t>иальную</w:t>
            </w:r>
            <w:proofErr w:type="spellEnd"/>
            <w:proofErr w:type="gramEnd"/>
            <w:r w:rsidRPr="00F12FC4">
              <w:rPr>
                <w:rStyle w:val="FontStyle11"/>
                <w:sz w:val="22"/>
                <w:szCs w:val="22"/>
              </w:rPr>
              <w:t xml:space="preserve"> защиту, помощь и поддержку семьи, детей и молодежи.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0E53CC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990183" w:rsidRDefault="00990183" w:rsidP="000E53CC">
            <w:pPr>
              <w:shd w:val="clear" w:color="auto" w:fill="FFFFFF"/>
            </w:pPr>
          </w:p>
          <w:p w:rsidR="00990183" w:rsidRPr="000E53CC" w:rsidRDefault="00990183" w:rsidP="000E53CC">
            <w:pPr>
              <w:shd w:val="clear" w:color="auto" w:fill="FFFFFF"/>
            </w:pPr>
            <w:r>
              <w:t>Собеседование</w:t>
            </w: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Оказание специалистам учреждения (</w:t>
            </w:r>
            <w:proofErr w:type="gramStart"/>
            <w:r>
              <w:rPr>
                <w:color w:val="000000"/>
              </w:rPr>
              <w:t>обществен-ной</w:t>
            </w:r>
            <w:proofErr w:type="gramEnd"/>
            <w:r>
              <w:rPr>
                <w:color w:val="000000"/>
              </w:rPr>
              <w:t xml:space="preserve"> организации) различных видов помощи</w:t>
            </w:r>
          </w:p>
          <w:p w:rsidR="00920E5E" w:rsidRPr="00920E5E" w:rsidRDefault="00A56614" w:rsidP="00F12FC4">
            <w:pPr>
              <w:shd w:val="clear" w:color="auto" w:fill="FFFFFF"/>
            </w:pPr>
            <w:r>
              <w:t xml:space="preserve">Совместная работа со специалистами </w:t>
            </w:r>
            <w:proofErr w:type="spellStart"/>
            <w:proofErr w:type="gramStart"/>
            <w:r>
              <w:t>учреж</w:t>
            </w:r>
            <w:r w:rsidR="00B11217">
              <w:t>-</w:t>
            </w:r>
            <w:r>
              <w:t>дени</w:t>
            </w:r>
            <w:r w:rsidR="00B11217">
              <w:t>я</w:t>
            </w:r>
            <w:proofErr w:type="spellEnd"/>
            <w:proofErr w:type="gramEnd"/>
            <w:r w:rsidR="00B11217">
              <w:t xml:space="preserve"> (организации или объединения) по </w:t>
            </w:r>
            <w:proofErr w:type="spellStart"/>
            <w:r w:rsidR="00B11217">
              <w:t>реше</w:t>
            </w:r>
            <w:r w:rsidR="00F12FC4">
              <w:t>-</w:t>
            </w:r>
            <w:r w:rsidR="00B11217">
              <w:t>нию</w:t>
            </w:r>
            <w:proofErr w:type="spellEnd"/>
            <w:r w:rsidR="00B11217">
              <w:t xml:space="preserve"> </w:t>
            </w:r>
            <w:r>
              <w:t xml:space="preserve"> </w:t>
            </w:r>
            <w:r w:rsidR="00B11217">
              <w:t xml:space="preserve">проблем клиентов </w:t>
            </w:r>
            <w:r w:rsidR="00B11217">
              <w:lastRenderedPageBreak/>
              <w:t xml:space="preserve">(воспитанников), </w:t>
            </w:r>
            <w:proofErr w:type="spellStart"/>
            <w:r>
              <w:t>подго</w:t>
            </w:r>
            <w:r w:rsidR="00F12FC4">
              <w:t>-</w:t>
            </w:r>
            <w:r>
              <w:t>товка</w:t>
            </w:r>
            <w:proofErr w:type="spellEnd"/>
            <w:r>
              <w:t xml:space="preserve"> и проведение </w:t>
            </w:r>
            <w:r w:rsidR="007644A5">
              <w:t xml:space="preserve">социальных и социально-педагогических </w:t>
            </w:r>
            <w:proofErr w:type="spellStart"/>
            <w:r w:rsidR="00920E5E">
              <w:t>меропри</w:t>
            </w:r>
            <w:r w:rsidR="00F12FC4">
              <w:t>-</w:t>
            </w:r>
            <w:r w:rsidR="00920E5E">
              <w:t>ятий</w:t>
            </w:r>
            <w:proofErr w:type="spellEnd"/>
            <w:r w:rsidR="00920E5E">
              <w:t xml:space="preserve"> с учетом </w:t>
            </w:r>
            <w:r w:rsidR="00F12FC4">
              <w:t>норм</w:t>
            </w:r>
            <w:r w:rsidR="00920E5E">
              <w:t xml:space="preserve"> </w:t>
            </w:r>
            <w:r w:rsidR="00920E5E" w:rsidRPr="00920E5E">
              <w:t>производственной сани</w:t>
            </w:r>
            <w:r w:rsidR="00F12FC4">
              <w:t>-</w:t>
            </w:r>
            <w:proofErr w:type="spellStart"/>
            <w:r w:rsidR="00920E5E" w:rsidRPr="00920E5E">
              <w:t>тарии</w:t>
            </w:r>
            <w:proofErr w:type="spellEnd"/>
            <w:r w:rsidR="00920E5E" w:rsidRPr="00920E5E">
              <w:t xml:space="preserve"> и гигиены труда</w:t>
            </w:r>
            <w:r w:rsidR="00F12FC4"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F12FC4" w:rsidRDefault="00990183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  <w:lang w:eastAsia="en-US"/>
              </w:rPr>
            </w:pPr>
            <w:r w:rsidRPr="00F12FC4">
              <w:rPr>
                <w:rStyle w:val="FontStyle11"/>
                <w:sz w:val="22"/>
                <w:szCs w:val="22"/>
                <w:lang w:eastAsia="en-US"/>
              </w:rPr>
              <w:lastRenderedPageBreak/>
              <w:t xml:space="preserve">СЛК-2. Быть способным к </w:t>
            </w:r>
            <w:proofErr w:type="gramStart"/>
            <w:r w:rsidRPr="00F12FC4">
              <w:rPr>
                <w:rStyle w:val="FontStyle11"/>
                <w:sz w:val="22"/>
                <w:szCs w:val="22"/>
                <w:lang w:eastAsia="en-US"/>
              </w:rPr>
              <w:t>социальному</w:t>
            </w:r>
            <w:proofErr w:type="gramEnd"/>
            <w:r w:rsidRPr="00F12FC4">
              <w:rPr>
                <w:rStyle w:val="FontStyle1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12FC4">
              <w:rPr>
                <w:rStyle w:val="FontStyle11"/>
                <w:sz w:val="22"/>
                <w:szCs w:val="22"/>
                <w:lang w:eastAsia="en-US"/>
              </w:rPr>
              <w:t>взаимо</w:t>
            </w:r>
            <w:proofErr w:type="spellEnd"/>
            <w:r w:rsidRPr="00F12FC4">
              <w:rPr>
                <w:rStyle w:val="FontStyle11"/>
                <w:sz w:val="22"/>
                <w:szCs w:val="22"/>
                <w:lang w:eastAsia="en-US"/>
              </w:rPr>
              <w:t xml:space="preserve">-действию. </w:t>
            </w:r>
          </w:p>
          <w:p w:rsidR="00990183" w:rsidRPr="00F12FC4" w:rsidRDefault="00990183" w:rsidP="000E6E0E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F12FC4">
              <w:rPr>
                <w:rStyle w:val="FontStyle11"/>
                <w:sz w:val="22"/>
                <w:szCs w:val="22"/>
              </w:rPr>
              <w:t>СЛК-6. Уметь работать в команде.</w:t>
            </w:r>
          </w:p>
          <w:p w:rsidR="00990183" w:rsidRPr="000E6E0E" w:rsidRDefault="00990183" w:rsidP="000E6E0E">
            <w:pPr>
              <w:pStyle w:val="Style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F12FC4">
              <w:rPr>
                <w:rStyle w:val="FontStyle11"/>
                <w:sz w:val="22"/>
                <w:szCs w:val="22"/>
              </w:rPr>
              <w:t>АК</w:t>
            </w:r>
            <w:r w:rsidRPr="00F12FC4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-7. </w:t>
            </w:r>
            <w:r w:rsidRPr="00F12FC4">
              <w:rPr>
                <w:rStyle w:val="FontStyle11"/>
                <w:sz w:val="22"/>
                <w:szCs w:val="22"/>
              </w:rPr>
              <w:t>Иметь навыки, связанные с использованием технических устройств, управлением, информацией и работой с</w:t>
            </w:r>
            <w:r w:rsidRPr="002D0E80">
              <w:rPr>
                <w:rStyle w:val="FontStyle11"/>
                <w:sz w:val="24"/>
                <w:szCs w:val="24"/>
              </w:rPr>
              <w:t xml:space="preserve"> компьютером.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0E53CC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990183" w:rsidRDefault="00990183" w:rsidP="000E53CC">
            <w:pPr>
              <w:shd w:val="clear" w:color="auto" w:fill="FFFFFF"/>
            </w:pPr>
          </w:p>
          <w:p w:rsidR="00990183" w:rsidRPr="0018166B" w:rsidRDefault="00990183" w:rsidP="000E53CC">
            <w:pPr>
              <w:shd w:val="clear" w:color="auto" w:fill="FFFFFF"/>
              <w:rPr>
                <w:i/>
              </w:rPr>
            </w:pPr>
            <w:r>
              <w:t>Собеседование</w:t>
            </w:r>
          </w:p>
        </w:tc>
      </w:tr>
      <w:tr w:rsidR="00B53B8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B53B82" w:rsidRDefault="00B53B8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B53B82" w:rsidRDefault="00B53B8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B53B82" w:rsidRDefault="00B53B82" w:rsidP="00B53B82">
            <w:pPr>
              <w:pStyle w:val="a3"/>
              <w:ind w:firstLine="0"/>
              <w:rPr>
                <w:sz w:val="24"/>
              </w:rPr>
            </w:pPr>
            <w:r w:rsidRPr="00A56614">
              <w:rPr>
                <w:sz w:val="24"/>
              </w:rPr>
              <w:t xml:space="preserve">Составление примерного плана рекомендаций </w:t>
            </w:r>
            <w:r w:rsidR="00942C09">
              <w:rPr>
                <w:sz w:val="24"/>
              </w:rPr>
              <w:t xml:space="preserve">специалистам </w:t>
            </w:r>
            <w:r w:rsidRPr="00A56614">
              <w:rPr>
                <w:sz w:val="24"/>
              </w:rPr>
              <w:t xml:space="preserve">по </w:t>
            </w:r>
            <w:proofErr w:type="spellStart"/>
            <w:proofErr w:type="gramStart"/>
            <w:r w:rsidRPr="00A56614">
              <w:rPr>
                <w:sz w:val="24"/>
              </w:rPr>
              <w:t>резуль</w:t>
            </w:r>
            <w:proofErr w:type="spellEnd"/>
            <w:r w:rsidR="00942C09">
              <w:rPr>
                <w:sz w:val="24"/>
              </w:rPr>
              <w:t>-</w:t>
            </w:r>
            <w:r w:rsidRPr="00A56614">
              <w:rPr>
                <w:sz w:val="24"/>
              </w:rPr>
              <w:t>татам</w:t>
            </w:r>
            <w:proofErr w:type="gramEnd"/>
            <w:r w:rsidRPr="00A56614">
              <w:rPr>
                <w:sz w:val="24"/>
              </w:rPr>
              <w:t xml:space="preserve"> </w:t>
            </w:r>
            <w:r w:rsidR="00942C09">
              <w:rPr>
                <w:sz w:val="24"/>
              </w:rPr>
              <w:t xml:space="preserve">дипломного </w:t>
            </w:r>
            <w:r w:rsidRPr="00A56614">
              <w:rPr>
                <w:sz w:val="24"/>
              </w:rPr>
              <w:t>исследования</w:t>
            </w:r>
            <w:r w:rsidR="00F12FC4">
              <w:rPr>
                <w:sz w:val="24"/>
              </w:rPr>
              <w:t>.</w:t>
            </w:r>
          </w:p>
          <w:p w:rsidR="00B53B82" w:rsidRDefault="00B53B82" w:rsidP="00B53B82">
            <w:pPr>
              <w:shd w:val="clear" w:color="auto" w:fill="FFFFFF"/>
              <w:rPr>
                <w:color w:val="000000"/>
              </w:rPr>
            </w:pPr>
            <w:r>
              <w:t>Разработка примерного инновационного</w:t>
            </w:r>
            <w:r w:rsidRPr="00D16360">
              <w:t xml:space="preserve"> проект</w:t>
            </w:r>
            <w:r>
              <w:t>а (программы)</w:t>
            </w:r>
            <w:r w:rsidRPr="00D16360">
              <w:t xml:space="preserve"> по итогам </w:t>
            </w:r>
            <w:r w:rsidR="007644A5">
              <w:t xml:space="preserve">дипломного </w:t>
            </w:r>
            <w:r w:rsidRPr="00D16360">
              <w:t>исследования</w:t>
            </w:r>
            <w:r w:rsidR="00F12FC4"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B53B82" w:rsidRDefault="00B53B82" w:rsidP="00B53B8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t xml:space="preserve">АК-2. Владеть системным и сравнительным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анали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зом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>.</w:t>
            </w:r>
          </w:p>
          <w:p w:rsidR="00942C09" w:rsidRDefault="00942C09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АК-1. Уметь применять базовые научно-</w:t>
            </w:r>
            <w:proofErr w:type="spellStart"/>
            <w:r>
              <w:rPr>
                <w:rStyle w:val="FontStyle11"/>
                <w:sz w:val="24"/>
                <w:szCs w:val="24"/>
              </w:rPr>
              <w:t>теорети</w:t>
            </w:r>
            <w:proofErr w:type="spellEnd"/>
            <w:r w:rsidR="00F12FC4">
              <w:rPr>
                <w:rStyle w:val="FontStyle11"/>
                <w:sz w:val="24"/>
                <w:szCs w:val="24"/>
              </w:rPr>
              <w:t>-</w:t>
            </w:r>
            <w:proofErr w:type="spellStart"/>
            <w:r>
              <w:rPr>
                <w:rStyle w:val="FontStyle11"/>
                <w:sz w:val="24"/>
                <w:szCs w:val="24"/>
              </w:rPr>
              <w:t>ческие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знания для </w:t>
            </w:r>
            <w:proofErr w:type="spellStart"/>
            <w:proofErr w:type="gramStart"/>
            <w:r>
              <w:rPr>
                <w:rStyle w:val="FontStyle11"/>
                <w:sz w:val="24"/>
                <w:szCs w:val="24"/>
              </w:rPr>
              <w:t>реше</w:t>
            </w:r>
            <w:r w:rsidR="00F12FC4">
              <w:rPr>
                <w:rStyle w:val="FontStyle11"/>
                <w:sz w:val="24"/>
                <w:szCs w:val="24"/>
              </w:rPr>
              <w:t>-</w:t>
            </w:r>
            <w:r>
              <w:rPr>
                <w:rStyle w:val="FontStyle11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Style w:val="FontStyle11"/>
                <w:sz w:val="24"/>
                <w:szCs w:val="24"/>
              </w:rPr>
              <w:t xml:space="preserve"> теоретических и практических задач.</w:t>
            </w:r>
          </w:p>
          <w:p w:rsidR="00B53B82" w:rsidRPr="002D0E80" w:rsidRDefault="00B53B82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ПК-4. Разрабатывать и осуществлять социальные проекты и социально-педагогические программы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B53B82" w:rsidRDefault="00B53B82" w:rsidP="00B53B82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B53B82" w:rsidRDefault="00B53B82" w:rsidP="00B53B82">
            <w:pPr>
              <w:shd w:val="clear" w:color="auto" w:fill="FFFFFF"/>
            </w:pPr>
          </w:p>
          <w:p w:rsidR="00B53B82" w:rsidRDefault="00B53B82" w:rsidP="00B53B82">
            <w:pPr>
              <w:shd w:val="clear" w:color="auto" w:fill="FFFFFF"/>
            </w:pPr>
            <w:r>
              <w:t>Собеседование</w:t>
            </w: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18166B" w:rsidRDefault="00990183" w:rsidP="003425E8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color w:val="000000"/>
              </w:rPr>
              <w:t>Выполнение группового</w:t>
            </w:r>
            <w:r w:rsidRPr="00555F80">
              <w:rPr>
                <w:color w:val="000000"/>
              </w:rPr>
              <w:t xml:space="preserve">  задания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1443BE" w:rsidRDefault="00990183" w:rsidP="002057F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СЛК-2. Быть способным к </w:t>
            </w:r>
            <w:proofErr w:type="gramStart"/>
            <w:r w:rsidRPr="002D0E80">
              <w:rPr>
                <w:rStyle w:val="FontStyle11"/>
                <w:sz w:val="24"/>
                <w:szCs w:val="24"/>
                <w:lang w:eastAsia="en-US"/>
              </w:rPr>
              <w:t>социальному</w:t>
            </w:r>
            <w:proofErr w:type="gram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E80">
              <w:rPr>
                <w:rStyle w:val="FontStyle11"/>
                <w:sz w:val="24"/>
                <w:szCs w:val="24"/>
                <w:lang w:eastAsia="en-US"/>
              </w:rPr>
              <w:t>взаимо</w:t>
            </w:r>
            <w:proofErr w:type="spellEnd"/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действию. </w:t>
            </w:r>
            <w:r w:rsidR="00F12FC4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</w:p>
          <w:p w:rsidR="00990183" w:rsidRPr="00F12FC4" w:rsidRDefault="00990183" w:rsidP="002057FB">
            <w:pPr>
              <w:pStyle w:val="Style4"/>
              <w:widowControl/>
              <w:spacing w:line="240" w:lineRule="auto"/>
              <w:jc w:val="both"/>
              <w:rPr>
                <w:lang w:eastAsia="en-US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0E53CC" w:rsidRDefault="00990183" w:rsidP="003425E8">
            <w:pPr>
              <w:shd w:val="clear" w:color="auto" w:fill="FFFFFF"/>
            </w:pPr>
            <w:r w:rsidRPr="000E53CC">
              <w:t>Проверка</w:t>
            </w:r>
          </w:p>
        </w:tc>
      </w:tr>
      <w:tr w:rsidR="00990183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990183" w:rsidRPr="00D80088" w:rsidRDefault="00990183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3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Заключитель-ный</w:t>
            </w:r>
            <w:proofErr w:type="spellEnd"/>
            <w:proofErr w:type="gramEnd"/>
            <w:r>
              <w:rPr>
                <w:color w:val="000000"/>
              </w:rPr>
              <w:t xml:space="preserve"> (подведение итогов)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D01E59" w:rsidRDefault="00990183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Подготовка отчетной документации по практике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644A5" w:rsidRPr="001443BE" w:rsidRDefault="007644A5" w:rsidP="007644A5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 w:rsidRPr="001443BE">
              <w:rPr>
                <w:rStyle w:val="FontStyle11"/>
                <w:sz w:val="22"/>
                <w:szCs w:val="22"/>
              </w:rPr>
              <w:t>АК-2. Владеть системным и сравнительным анализом.</w:t>
            </w:r>
          </w:p>
          <w:p w:rsidR="00990183" w:rsidRPr="002D0E80" w:rsidRDefault="00990183" w:rsidP="002D0E80">
            <w:pPr>
              <w:pStyle w:val="Style3"/>
              <w:widowControl/>
              <w:spacing w:line="240" w:lineRule="auto"/>
              <w:ind w:firstLine="0"/>
            </w:pPr>
            <w:r w:rsidRPr="001443BE">
              <w:rPr>
                <w:rStyle w:val="FontStyle11"/>
                <w:sz w:val="22"/>
                <w:szCs w:val="22"/>
              </w:rPr>
              <w:t>АК</w:t>
            </w:r>
            <w:r w:rsidRPr="001443BE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-7. </w:t>
            </w:r>
            <w:r w:rsidRPr="001443BE">
              <w:rPr>
                <w:rStyle w:val="FontStyle11"/>
                <w:sz w:val="22"/>
                <w:szCs w:val="22"/>
              </w:rPr>
              <w:t xml:space="preserve">Иметь навыки, </w:t>
            </w:r>
            <w:proofErr w:type="spellStart"/>
            <w:proofErr w:type="gramStart"/>
            <w:r w:rsidRPr="001443BE">
              <w:rPr>
                <w:rStyle w:val="FontStyle11"/>
                <w:sz w:val="22"/>
                <w:szCs w:val="22"/>
              </w:rPr>
              <w:t>связ-анные</w:t>
            </w:r>
            <w:proofErr w:type="spellEnd"/>
            <w:proofErr w:type="gramEnd"/>
            <w:r w:rsidRPr="001443BE">
              <w:rPr>
                <w:rStyle w:val="FontStyle11"/>
                <w:sz w:val="22"/>
                <w:szCs w:val="22"/>
              </w:rPr>
              <w:t xml:space="preserve"> с использованием технических устройств, управлением, информацией и работой с компьютером.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D01E59" w:rsidRDefault="00990183" w:rsidP="003425E8">
            <w:pPr>
              <w:shd w:val="clear" w:color="auto" w:fill="FFFFFF"/>
            </w:pPr>
            <w:r w:rsidRPr="00D01E59">
              <w:t>Дневник</w:t>
            </w:r>
          </w:p>
          <w:p w:rsidR="00990183" w:rsidRDefault="00990183" w:rsidP="003425E8">
            <w:pPr>
              <w:shd w:val="clear" w:color="auto" w:fill="FFFFFF"/>
            </w:pPr>
            <w:r w:rsidRPr="00D01E59">
              <w:t>Групповой альбом Презентация</w:t>
            </w:r>
          </w:p>
          <w:p w:rsidR="00990183" w:rsidRPr="00FB2BA0" w:rsidRDefault="00990183" w:rsidP="003425E8">
            <w:pPr>
              <w:shd w:val="clear" w:color="auto" w:fill="FFFFFF"/>
              <w:rPr>
                <w:i/>
              </w:rPr>
            </w:pPr>
            <w:r>
              <w:t>Отчет</w:t>
            </w:r>
            <w:r>
              <w:rPr>
                <w:i/>
              </w:rPr>
              <w:t xml:space="preserve"> </w:t>
            </w:r>
          </w:p>
          <w:p w:rsidR="00990183" w:rsidRPr="000E53CC" w:rsidRDefault="00990183" w:rsidP="003425E8">
            <w:pPr>
              <w:shd w:val="clear" w:color="auto" w:fill="FFFFFF"/>
            </w:pPr>
            <w:r>
              <w:t>(проверка)</w:t>
            </w: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D01E59" w:rsidRDefault="00990183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Проведение дифференцированного зачета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0E6E0E" w:rsidRDefault="00990183" w:rsidP="000E6E0E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АК-8. Обладать навы</w:t>
            </w:r>
            <w:r w:rsidRPr="000E6E0E">
              <w:rPr>
                <w:rStyle w:val="FontStyle11"/>
                <w:sz w:val="24"/>
                <w:szCs w:val="24"/>
              </w:rPr>
              <w:t>ками устной и письменной коммуникации.</w:t>
            </w:r>
          </w:p>
          <w:p w:rsidR="00990183" w:rsidRPr="0018166B" w:rsidRDefault="00990183" w:rsidP="003425E8">
            <w:pPr>
              <w:shd w:val="clear" w:color="auto" w:fill="FFFFFF"/>
              <w:rPr>
                <w:i/>
                <w:iCs/>
                <w:color w:val="000000"/>
              </w:rPr>
            </w:pPr>
            <w:r w:rsidRPr="000E6E0E">
              <w:rPr>
                <w:rStyle w:val="FontStyle11"/>
                <w:sz w:val="24"/>
                <w:szCs w:val="24"/>
              </w:rPr>
              <w:t>СЛК-5. Быть способным к критике и самокритике (критическое мышление).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D01E59" w:rsidRDefault="00990183" w:rsidP="003425E8">
            <w:pPr>
              <w:shd w:val="clear" w:color="auto" w:fill="FFFFFF"/>
            </w:pPr>
            <w:r w:rsidRPr="00D01E59">
              <w:t>Защита выполнения групповых и индивидуальных заданий</w:t>
            </w:r>
          </w:p>
        </w:tc>
      </w:tr>
      <w:tr w:rsidR="00990183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990183" w:rsidRDefault="00990183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D01E59" w:rsidRDefault="00990183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Итоговая конференция</w:t>
            </w:r>
            <w:r w:rsidR="00F12FC4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47077D" w:rsidRDefault="0047077D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СЛК-6. Уметь работать в команде</w:t>
            </w:r>
          </w:p>
          <w:p w:rsidR="00990183" w:rsidRPr="002D0E80" w:rsidRDefault="00990183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СЛК-3. Обладать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  <w:lang w:eastAsia="en-US"/>
              </w:rPr>
              <w:t>спо</w:t>
            </w:r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собностью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2D0E80">
              <w:rPr>
                <w:rStyle w:val="FontStyle11"/>
                <w:sz w:val="24"/>
                <w:szCs w:val="24"/>
                <w:lang w:eastAsia="en-US"/>
              </w:rPr>
              <w:t>межлич</w:t>
            </w:r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ностным</w:t>
            </w:r>
            <w:proofErr w:type="spell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коммуникациям.</w:t>
            </w:r>
          </w:p>
          <w:p w:rsidR="00BD627C" w:rsidRDefault="00990183" w:rsidP="000E6E0E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0E6E0E">
              <w:rPr>
                <w:rStyle w:val="FontStyle11"/>
                <w:sz w:val="24"/>
                <w:szCs w:val="24"/>
              </w:rPr>
              <w:t>СЛК-5. Быть способным к критике и самокритике (критическое мышление).</w:t>
            </w:r>
          </w:p>
          <w:p w:rsidR="00990183" w:rsidRPr="000E6E0E" w:rsidRDefault="00BD627C" w:rsidP="000E6E0E">
            <w:pPr>
              <w:pStyle w:val="Style4"/>
              <w:widowControl/>
              <w:spacing w:line="240" w:lineRule="auto"/>
              <w:jc w:val="both"/>
            </w:pPr>
            <w:r>
              <w:rPr>
                <w:rStyle w:val="FontStyle11"/>
                <w:sz w:val="24"/>
                <w:szCs w:val="24"/>
              </w:rPr>
              <w:t xml:space="preserve">АК-1. Уметь учиться, </w:t>
            </w:r>
            <w:proofErr w:type="spellStart"/>
            <w:r>
              <w:rPr>
                <w:rStyle w:val="FontStyle11"/>
                <w:sz w:val="24"/>
                <w:szCs w:val="24"/>
              </w:rPr>
              <w:t>по-вышать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"/>
                <w:sz w:val="24"/>
                <w:szCs w:val="24"/>
              </w:rPr>
              <w:t>свою</w:t>
            </w:r>
            <w:proofErr w:type="gramEnd"/>
            <w:r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1"/>
                <w:sz w:val="24"/>
                <w:szCs w:val="24"/>
              </w:rPr>
              <w:t>квалифика-</w:t>
            </w:r>
            <w:r w:rsidR="00EE5DBF">
              <w:rPr>
                <w:rStyle w:val="FontStyle11"/>
                <w:sz w:val="24"/>
                <w:szCs w:val="24"/>
              </w:rPr>
              <w:t>цию</w:t>
            </w:r>
            <w:proofErr w:type="spellEnd"/>
            <w:r w:rsidR="00EE5DBF">
              <w:rPr>
                <w:rStyle w:val="FontStyle11"/>
                <w:sz w:val="24"/>
                <w:szCs w:val="24"/>
              </w:rPr>
              <w:t xml:space="preserve"> в течение все</w:t>
            </w:r>
            <w:r>
              <w:rPr>
                <w:rStyle w:val="FontStyle11"/>
                <w:sz w:val="24"/>
                <w:szCs w:val="24"/>
              </w:rPr>
              <w:t>й</w:t>
            </w:r>
            <w:r w:rsidR="00EE5DBF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жизни</w:t>
            </w:r>
            <w:r w:rsidR="00990183" w:rsidRPr="000E6E0E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990183" w:rsidRPr="00D01E59" w:rsidRDefault="00990183" w:rsidP="003425E8">
            <w:pPr>
              <w:shd w:val="clear" w:color="auto" w:fill="FFFFFF"/>
            </w:pPr>
            <w:r>
              <w:t>Индивидуальные и групповые выступления студентов</w:t>
            </w:r>
            <w:r w:rsidRPr="00D01E59">
              <w:t xml:space="preserve"> </w:t>
            </w:r>
          </w:p>
        </w:tc>
      </w:tr>
    </w:tbl>
    <w:p w:rsidR="001443BE" w:rsidRDefault="001443BE" w:rsidP="00D80088">
      <w:pPr>
        <w:jc w:val="center"/>
        <w:rPr>
          <w:b/>
          <w:sz w:val="28"/>
          <w:szCs w:val="28"/>
        </w:rPr>
      </w:pPr>
    </w:p>
    <w:p w:rsidR="00C971E9" w:rsidRPr="000B1485" w:rsidRDefault="007D26F2" w:rsidP="00D80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00C971E9" w:rsidRPr="000B1485">
        <w:rPr>
          <w:b/>
          <w:sz w:val="28"/>
          <w:szCs w:val="28"/>
        </w:rPr>
        <w:t>ИНФОРМАЦИОННО-МЕТОДИЧЕСКАЯ ЧАСТЬ</w:t>
      </w:r>
    </w:p>
    <w:p w:rsidR="007D26F2" w:rsidRPr="008C0AB7" w:rsidRDefault="007D26F2" w:rsidP="007D26F2">
      <w:pPr>
        <w:ind w:firstLine="403"/>
        <w:jc w:val="both"/>
        <w:rPr>
          <w:b/>
          <w:i/>
        </w:rPr>
      </w:pPr>
    </w:p>
    <w:p w:rsidR="00C971E9" w:rsidRPr="00FB2BA0" w:rsidRDefault="007D26F2" w:rsidP="00FB2BA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1. П</w:t>
      </w:r>
      <w:r w:rsidRPr="00274046">
        <w:rPr>
          <w:b/>
          <w:i/>
          <w:sz w:val="28"/>
          <w:szCs w:val="28"/>
        </w:rPr>
        <w:t>еречень отчетной документации, которую должен предоставить студент по итогам практики</w:t>
      </w:r>
      <w:r w:rsidR="00FB2BA0">
        <w:rPr>
          <w:bCs/>
          <w:i/>
          <w:sz w:val="28"/>
          <w:szCs w:val="28"/>
          <w:lang w:eastAsia="en-US"/>
        </w:rPr>
        <w:t>:</w:t>
      </w:r>
    </w:p>
    <w:p w:rsidR="007D26F2" w:rsidRPr="00F17F6C" w:rsidRDefault="007D26F2" w:rsidP="007D26F2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 w:rsidRPr="0031617B">
        <w:rPr>
          <w:sz w:val="28"/>
          <w:szCs w:val="28"/>
        </w:rPr>
        <w:t>1</w:t>
      </w:r>
      <w:r w:rsidR="006E7502">
        <w:rPr>
          <w:sz w:val="28"/>
          <w:szCs w:val="28"/>
        </w:rPr>
        <w:t>. </w:t>
      </w:r>
      <w:r w:rsidR="0053755A">
        <w:rPr>
          <w:sz w:val="28"/>
          <w:szCs w:val="28"/>
          <w:u w:val="single"/>
        </w:rPr>
        <w:t>Групповое задание.</w:t>
      </w:r>
      <w:r w:rsidR="0053755A" w:rsidRPr="0053755A">
        <w:rPr>
          <w:sz w:val="28"/>
          <w:szCs w:val="28"/>
        </w:rPr>
        <w:t xml:space="preserve"> </w:t>
      </w:r>
      <w:r w:rsidR="002F451B" w:rsidRPr="0053755A">
        <w:rPr>
          <w:sz w:val="28"/>
          <w:szCs w:val="28"/>
        </w:rPr>
        <w:t>К</w:t>
      </w:r>
      <w:r w:rsidRPr="0053755A">
        <w:rPr>
          <w:sz w:val="28"/>
          <w:szCs w:val="28"/>
        </w:rPr>
        <w:t xml:space="preserve">омпьютерная </w:t>
      </w:r>
      <w:r w:rsidR="00EE0465" w:rsidRPr="0053755A">
        <w:rPr>
          <w:sz w:val="28"/>
          <w:szCs w:val="28"/>
        </w:rPr>
        <w:t>презентация (</w:t>
      </w:r>
      <w:r w:rsidR="008B7AE1" w:rsidRPr="0053755A">
        <w:rPr>
          <w:sz w:val="28"/>
          <w:szCs w:val="28"/>
        </w:rPr>
        <w:t xml:space="preserve">фото, </w:t>
      </w:r>
      <w:r w:rsidRPr="0053755A">
        <w:rPr>
          <w:sz w:val="28"/>
          <w:szCs w:val="28"/>
        </w:rPr>
        <w:t>видеоролик</w:t>
      </w:r>
      <w:r w:rsidR="0031617B" w:rsidRPr="0053755A">
        <w:rPr>
          <w:sz w:val="28"/>
          <w:szCs w:val="28"/>
        </w:rPr>
        <w:t>)</w:t>
      </w:r>
      <w:r w:rsidR="0031617B">
        <w:rPr>
          <w:sz w:val="28"/>
          <w:szCs w:val="28"/>
        </w:rPr>
        <w:t xml:space="preserve"> «Практика глазами студента</w:t>
      </w:r>
      <w:r w:rsidR="0053755A">
        <w:rPr>
          <w:sz w:val="28"/>
          <w:szCs w:val="28"/>
        </w:rPr>
        <w:t>»</w:t>
      </w:r>
    </w:p>
    <w:p w:rsidR="0031617B" w:rsidRDefault="006E7502" w:rsidP="0031617B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26F2">
        <w:rPr>
          <w:sz w:val="28"/>
          <w:szCs w:val="28"/>
        </w:rPr>
        <w:t>.</w:t>
      </w:r>
      <w:r w:rsidR="0031617B">
        <w:rPr>
          <w:sz w:val="28"/>
          <w:szCs w:val="28"/>
        </w:rPr>
        <w:t> </w:t>
      </w:r>
      <w:r w:rsidR="0031617B" w:rsidRPr="0031617B">
        <w:rPr>
          <w:sz w:val="28"/>
          <w:szCs w:val="28"/>
          <w:u w:val="single"/>
        </w:rPr>
        <w:t>Индивидуальное задание</w:t>
      </w:r>
      <w:r w:rsidR="003161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Социальная </w:t>
      </w:r>
      <w:r w:rsidR="00D667E9">
        <w:rPr>
          <w:sz w:val="28"/>
          <w:szCs w:val="28"/>
        </w:rPr>
        <w:t xml:space="preserve">(социально-педагогическая) </w:t>
      </w:r>
      <w:r>
        <w:rPr>
          <w:sz w:val="28"/>
          <w:szCs w:val="28"/>
        </w:rPr>
        <w:t>п</w:t>
      </w:r>
      <w:r w:rsidR="0031617B">
        <w:rPr>
          <w:sz w:val="28"/>
          <w:szCs w:val="28"/>
        </w:rPr>
        <w:t xml:space="preserve">рограмма </w:t>
      </w:r>
      <w:r w:rsidR="009A7053">
        <w:rPr>
          <w:sz w:val="28"/>
          <w:szCs w:val="28"/>
        </w:rPr>
        <w:t>(</w:t>
      </w:r>
      <w:r w:rsidR="00D667E9">
        <w:rPr>
          <w:sz w:val="28"/>
          <w:szCs w:val="28"/>
        </w:rPr>
        <w:t>проект и др.),</w:t>
      </w:r>
      <w:r w:rsidR="0031617B">
        <w:rPr>
          <w:sz w:val="28"/>
          <w:szCs w:val="28"/>
        </w:rPr>
        <w:t xml:space="preserve"> </w:t>
      </w:r>
      <w:r w:rsidR="00D667E9">
        <w:rPr>
          <w:sz w:val="28"/>
          <w:szCs w:val="28"/>
        </w:rPr>
        <w:t xml:space="preserve">разработанные студентом для </w:t>
      </w:r>
      <w:r w:rsidR="0031617B">
        <w:rPr>
          <w:sz w:val="28"/>
          <w:szCs w:val="28"/>
        </w:rPr>
        <w:t>воспитанников (клиентов)</w:t>
      </w:r>
      <w:r w:rsidR="007D26F2">
        <w:rPr>
          <w:sz w:val="28"/>
          <w:szCs w:val="28"/>
        </w:rPr>
        <w:t> </w:t>
      </w:r>
      <w:r w:rsidR="0031617B">
        <w:rPr>
          <w:sz w:val="28"/>
          <w:szCs w:val="28"/>
        </w:rPr>
        <w:t>учреждения образования, социальной защиты, системы МВД, специального учебно-воспитательного закрытого т</w:t>
      </w:r>
      <w:r w:rsidR="00154BEE">
        <w:rPr>
          <w:sz w:val="28"/>
          <w:szCs w:val="28"/>
        </w:rPr>
        <w:t xml:space="preserve">ипа, социально-педагогического или </w:t>
      </w:r>
      <w:r w:rsidR="0031617B">
        <w:rPr>
          <w:sz w:val="28"/>
          <w:szCs w:val="28"/>
        </w:rPr>
        <w:t>общест</w:t>
      </w:r>
      <w:r w:rsidR="00154BEE">
        <w:rPr>
          <w:sz w:val="28"/>
          <w:szCs w:val="28"/>
        </w:rPr>
        <w:t>венной организации (</w:t>
      </w:r>
      <w:r w:rsidR="00D667E9">
        <w:rPr>
          <w:sz w:val="28"/>
          <w:szCs w:val="28"/>
        </w:rPr>
        <w:t xml:space="preserve">индивидуальная разработка по решению социальной/социально-педагогической проблемы </w:t>
      </w:r>
      <w:r>
        <w:rPr>
          <w:sz w:val="28"/>
          <w:szCs w:val="28"/>
        </w:rPr>
        <w:t>в рамках дипломного исследования)</w:t>
      </w:r>
      <w:r w:rsidR="0031617B">
        <w:rPr>
          <w:sz w:val="28"/>
          <w:szCs w:val="28"/>
        </w:rPr>
        <w:t xml:space="preserve">. </w:t>
      </w:r>
    </w:p>
    <w:p w:rsidR="004877F9" w:rsidRPr="0053755A" w:rsidRDefault="006E7502" w:rsidP="0053755A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7F9" w:rsidRPr="004877F9">
        <w:rPr>
          <w:sz w:val="28"/>
          <w:szCs w:val="28"/>
        </w:rPr>
        <w:t>.</w:t>
      </w:r>
      <w:r w:rsidR="0053755A" w:rsidRPr="0031617B">
        <w:rPr>
          <w:sz w:val="28"/>
          <w:szCs w:val="28"/>
          <w:u w:val="single"/>
        </w:rPr>
        <w:t>Индивидуальное задание</w:t>
      </w:r>
      <w:r w:rsidR="0053755A">
        <w:rPr>
          <w:sz w:val="28"/>
          <w:szCs w:val="28"/>
        </w:rPr>
        <w:t>.</w:t>
      </w:r>
      <w:r>
        <w:rPr>
          <w:sz w:val="28"/>
          <w:szCs w:val="28"/>
        </w:rPr>
        <w:t xml:space="preserve"> Сценарии социально-профилактических </w:t>
      </w:r>
      <w:r w:rsidR="0053755A">
        <w:rPr>
          <w:sz w:val="28"/>
          <w:szCs w:val="28"/>
        </w:rPr>
        <w:t>социально-коррекционн</w:t>
      </w:r>
      <w:r>
        <w:rPr>
          <w:sz w:val="28"/>
          <w:szCs w:val="28"/>
        </w:rPr>
        <w:t>ых, образовательных и других мероприятий, проведенных студентом самостоятельно в период практики в рамках дипломного исследования</w:t>
      </w:r>
      <w:r w:rsidR="00D667E9">
        <w:rPr>
          <w:sz w:val="28"/>
          <w:szCs w:val="28"/>
        </w:rPr>
        <w:t xml:space="preserve">  (не менее трех)</w:t>
      </w:r>
      <w:r w:rsidR="0053755A">
        <w:rPr>
          <w:sz w:val="28"/>
          <w:szCs w:val="28"/>
        </w:rPr>
        <w:t>.</w:t>
      </w:r>
    </w:p>
    <w:p w:rsidR="007D26F2" w:rsidRDefault="006E7502" w:rsidP="007D26F2">
      <w:pPr>
        <w:pStyle w:val="3"/>
        <w:tabs>
          <w:tab w:val="left" w:pos="851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7F9" w:rsidRPr="004877F9">
        <w:rPr>
          <w:sz w:val="28"/>
          <w:szCs w:val="28"/>
        </w:rPr>
        <w:t>.</w:t>
      </w:r>
      <w:r w:rsidR="007C7A0B">
        <w:rPr>
          <w:sz w:val="28"/>
          <w:szCs w:val="28"/>
        </w:rPr>
        <w:t> </w:t>
      </w:r>
      <w:r w:rsidR="0031617B">
        <w:rPr>
          <w:sz w:val="28"/>
          <w:szCs w:val="28"/>
          <w:u w:val="single"/>
        </w:rPr>
        <w:t>Д</w:t>
      </w:r>
      <w:r w:rsidR="007D26F2" w:rsidRPr="00275DAD">
        <w:rPr>
          <w:sz w:val="28"/>
          <w:szCs w:val="28"/>
          <w:u w:val="single"/>
        </w:rPr>
        <w:t>невник</w:t>
      </w:r>
      <w:r w:rsidR="007D26F2" w:rsidRPr="00F17F6C">
        <w:rPr>
          <w:sz w:val="28"/>
          <w:szCs w:val="28"/>
        </w:rPr>
        <w:t xml:space="preserve"> </w:t>
      </w:r>
      <w:r w:rsidR="007D26F2" w:rsidRPr="004877F9">
        <w:rPr>
          <w:sz w:val="28"/>
          <w:szCs w:val="28"/>
          <w:u w:val="single"/>
        </w:rPr>
        <w:t>практики</w:t>
      </w:r>
      <w:r w:rsidR="007D26F2" w:rsidRPr="00F17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0BB6" w:rsidRDefault="006E7502" w:rsidP="006E7502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A0B">
        <w:rPr>
          <w:sz w:val="28"/>
          <w:szCs w:val="28"/>
        </w:rPr>
        <w:t>. </w:t>
      </w:r>
      <w:r w:rsidR="00772D8B">
        <w:rPr>
          <w:sz w:val="28"/>
          <w:szCs w:val="28"/>
          <w:u w:val="single"/>
        </w:rPr>
        <w:t xml:space="preserve">Отчет </w:t>
      </w:r>
      <w:r w:rsidR="00DC0BB6" w:rsidRPr="00DC0BB6">
        <w:rPr>
          <w:sz w:val="28"/>
          <w:szCs w:val="28"/>
          <w:u w:val="single"/>
        </w:rPr>
        <w:t>о практике</w:t>
      </w:r>
      <w:r>
        <w:rPr>
          <w:sz w:val="28"/>
          <w:szCs w:val="28"/>
        </w:rPr>
        <w:t xml:space="preserve"> (включая отзыв руководителя –</w:t>
      </w:r>
      <w:r w:rsidR="00D667E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базы практики).</w:t>
      </w:r>
    </w:p>
    <w:p w:rsidR="007D26F2" w:rsidRPr="008C0AB7" w:rsidRDefault="007D26F2" w:rsidP="000B1485">
      <w:pPr>
        <w:pStyle w:val="3"/>
        <w:spacing w:after="0"/>
        <w:ind w:left="0"/>
        <w:jc w:val="center"/>
        <w:rPr>
          <w:b/>
          <w:sz w:val="24"/>
          <w:szCs w:val="24"/>
        </w:rPr>
      </w:pPr>
    </w:p>
    <w:p w:rsidR="00244436" w:rsidRPr="00CC7AD4" w:rsidRDefault="006325F2" w:rsidP="007C7A0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2. </w:t>
      </w:r>
      <w:r w:rsidR="007D26F2">
        <w:rPr>
          <w:b/>
          <w:i/>
          <w:color w:val="000000"/>
          <w:sz w:val="28"/>
          <w:szCs w:val="28"/>
        </w:rPr>
        <w:t>Т</w:t>
      </w:r>
      <w:r w:rsidR="007D26F2" w:rsidRPr="00692D89">
        <w:rPr>
          <w:b/>
          <w:i/>
          <w:color w:val="000000"/>
          <w:sz w:val="28"/>
          <w:szCs w:val="28"/>
        </w:rPr>
        <w:t xml:space="preserve">ребования к содержанию и оформлению </w:t>
      </w:r>
      <w:r w:rsidR="007D26F2">
        <w:rPr>
          <w:b/>
          <w:i/>
          <w:color w:val="000000"/>
          <w:sz w:val="28"/>
          <w:szCs w:val="28"/>
        </w:rPr>
        <w:t>группового и индивидуального заданий</w:t>
      </w:r>
      <w:r w:rsidR="007D26F2" w:rsidRPr="00692D89">
        <w:rPr>
          <w:b/>
          <w:i/>
          <w:color w:val="000000"/>
          <w:sz w:val="28"/>
          <w:szCs w:val="28"/>
        </w:rPr>
        <w:t xml:space="preserve"> и отчета </w:t>
      </w:r>
      <w:r w:rsidR="00153521">
        <w:rPr>
          <w:b/>
          <w:i/>
          <w:color w:val="000000"/>
          <w:sz w:val="28"/>
          <w:szCs w:val="28"/>
        </w:rPr>
        <w:t>о практике</w:t>
      </w:r>
    </w:p>
    <w:p w:rsidR="006F7B3E" w:rsidRDefault="00E321A9" w:rsidP="006F7B3E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1.</w:t>
      </w:r>
      <w:r w:rsidRPr="00E321A9">
        <w:rPr>
          <w:sz w:val="28"/>
          <w:szCs w:val="28"/>
        </w:rPr>
        <w:t xml:space="preserve"> </w:t>
      </w:r>
      <w:r w:rsidR="006F7B3E">
        <w:rPr>
          <w:sz w:val="28"/>
          <w:szCs w:val="28"/>
        </w:rPr>
        <w:t xml:space="preserve"> </w:t>
      </w:r>
      <w:r w:rsidR="008C0AB7" w:rsidRPr="008C0AB7">
        <w:rPr>
          <w:sz w:val="28"/>
          <w:szCs w:val="28"/>
          <w:u w:val="single"/>
        </w:rPr>
        <w:t>Групповое задание</w:t>
      </w:r>
      <w:r w:rsidR="008C0AB7">
        <w:rPr>
          <w:sz w:val="28"/>
          <w:szCs w:val="28"/>
        </w:rPr>
        <w:t>.</w:t>
      </w:r>
    </w:p>
    <w:p w:rsidR="00E321A9" w:rsidRPr="00772D8B" w:rsidRDefault="00153521" w:rsidP="008C0AB7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 w:rsidRPr="00153521">
        <w:rPr>
          <w:i/>
          <w:sz w:val="28"/>
          <w:szCs w:val="28"/>
        </w:rPr>
        <w:t xml:space="preserve">Познакомиться </w:t>
      </w:r>
      <w:r w:rsidR="00C0754B">
        <w:rPr>
          <w:i/>
          <w:sz w:val="28"/>
          <w:szCs w:val="28"/>
        </w:rPr>
        <w:t>с направлениями и содержанием работы базы практики (учреждения</w:t>
      </w:r>
      <w:r w:rsidRPr="00153521">
        <w:rPr>
          <w:i/>
          <w:sz w:val="28"/>
          <w:szCs w:val="28"/>
        </w:rPr>
        <w:t xml:space="preserve"> образования</w:t>
      </w:r>
      <w:r w:rsidR="005E5AE1">
        <w:rPr>
          <w:i/>
          <w:sz w:val="28"/>
          <w:szCs w:val="28"/>
        </w:rPr>
        <w:t>,</w:t>
      </w:r>
      <w:r w:rsidRPr="00153521">
        <w:rPr>
          <w:sz w:val="28"/>
          <w:szCs w:val="28"/>
        </w:rPr>
        <w:t xml:space="preserve"> </w:t>
      </w:r>
      <w:r w:rsidR="005E5AE1" w:rsidRPr="005E5AE1">
        <w:rPr>
          <w:i/>
          <w:sz w:val="28"/>
          <w:szCs w:val="28"/>
        </w:rPr>
        <w:t>социальной з</w:t>
      </w:r>
      <w:r w:rsidR="00C0754B">
        <w:rPr>
          <w:i/>
          <w:sz w:val="28"/>
          <w:szCs w:val="28"/>
        </w:rPr>
        <w:t>ащиты, системы МВД, специального учебно-воспитательного</w:t>
      </w:r>
      <w:r w:rsidR="005E5AE1" w:rsidRPr="005E5AE1">
        <w:rPr>
          <w:i/>
          <w:sz w:val="28"/>
          <w:szCs w:val="28"/>
        </w:rPr>
        <w:t xml:space="preserve"> закрытого</w:t>
      </w:r>
      <w:r w:rsidR="00C0754B">
        <w:rPr>
          <w:i/>
          <w:sz w:val="28"/>
          <w:szCs w:val="28"/>
        </w:rPr>
        <w:t xml:space="preserve"> типа, социально-педагогического</w:t>
      </w:r>
      <w:r w:rsidR="005E5AE1" w:rsidRPr="005E5AE1">
        <w:rPr>
          <w:i/>
          <w:sz w:val="28"/>
          <w:szCs w:val="28"/>
        </w:rPr>
        <w:t xml:space="preserve"> </w:t>
      </w:r>
      <w:r w:rsidR="008C0AB7">
        <w:rPr>
          <w:i/>
          <w:sz w:val="28"/>
          <w:szCs w:val="28"/>
        </w:rPr>
        <w:t xml:space="preserve">или </w:t>
      </w:r>
      <w:r w:rsidR="00C0754B">
        <w:rPr>
          <w:i/>
          <w:sz w:val="28"/>
          <w:szCs w:val="28"/>
        </w:rPr>
        <w:t>общественной организации</w:t>
      </w:r>
      <w:r w:rsidR="005E5AE1">
        <w:rPr>
          <w:i/>
          <w:sz w:val="28"/>
          <w:szCs w:val="28"/>
        </w:rPr>
        <w:t>)</w:t>
      </w:r>
      <w:r w:rsidR="00C0754B">
        <w:rPr>
          <w:i/>
          <w:sz w:val="28"/>
          <w:szCs w:val="28"/>
        </w:rPr>
        <w:t>.</w:t>
      </w:r>
      <w:r w:rsidR="008C0AB7">
        <w:rPr>
          <w:i/>
          <w:sz w:val="28"/>
          <w:szCs w:val="28"/>
        </w:rPr>
        <w:t xml:space="preserve"> </w:t>
      </w:r>
      <w:r w:rsidR="00C0754B">
        <w:rPr>
          <w:bCs/>
          <w:i/>
          <w:sz w:val="28"/>
          <w:szCs w:val="28"/>
        </w:rPr>
        <w:t>Выполнить</w:t>
      </w:r>
      <w:r w:rsidR="00C0754B" w:rsidRPr="006F7B3E">
        <w:rPr>
          <w:i/>
          <w:sz w:val="28"/>
          <w:szCs w:val="28"/>
        </w:rPr>
        <w:t xml:space="preserve"> </w:t>
      </w:r>
      <w:r w:rsidR="00C0754B" w:rsidRPr="006F7B3E">
        <w:rPr>
          <w:bCs/>
          <w:i/>
          <w:sz w:val="28"/>
          <w:szCs w:val="28"/>
        </w:rPr>
        <w:t>группой</w:t>
      </w:r>
      <w:r w:rsidR="00C0754B" w:rsidRPr="006F7B3E">
        <w:rPr>
          <w:b/>
          <w:bCs/>
          <w:sz w:val="28"/>
          <w:szCs w:val="28"/>
        </w:rPr>
        <w:t xml:space="preserve"> </w:t>
      </w:r>
      <w:r w:rsidR="00C0754B">
        <w:rPr>
          <w:i/>
          <w:sz w:val="28"/>
          <w:szCs w:val="28"/>
        </w:rPr>
        <w:t>компьютерную презентацию</w:t>
      </w:r>
      <w:r w:rsidR="006F7B3E" w:rsidRPr="006F7B3E">
        <w:rPr>
          <w:i/>
          <w:sz w:val="28"/>
          <w:szCs w:val="28"/>
        </w:rPr>
        <w:t xml:space="preserve"> (фото, видеоролик) «Практика глазами студента» по следующему плану: </w:t>
      </w:r>
    </w:p>
    <w:p w:rsidR="00CA6995" w:rsidRDefault="006325F2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B3829">
        <w:rPr>
          <w:sz w:val="28"/>
          <w:szCs w:val="28"/>
        </w:rPr>
        <w:t xml:space="preserve">основные </w:t>
      </w:r>
      <w:r w:rsidR="00335A3F">
        <w:rPr>
          <w:sz w:val="28"/>
          <w:szCs w:val="28"/>
        </w:rPr>
        <w:t>цели,</w:t>
      </w:r>
      <w:r w:rsidR="00CA6995">
        <w:rPr>
          <w:sz w:val="28"/>
          <w:szCs w:val="28"/>
        </w:rPr>
        <w:t xml:space="preserve"> задачи, направления работы</w:t>
      </w:r>
      <w:r w:rsidR="00335A3F">
        <w:rPr>
          <w:sz w:val="28"/>
          <w:szCs w:val="28"/>
        </w:rPr>
        <w:t xml:space="preserve"> </w:t>
      </w:r>
      <w:r w:rsidR="00CA6995">
        <w:rPr>
          <w:sz w:val="28"/>
          <w:szCs w:val="28"/>
        </w:rPr>
        <w:t>учреждения (общественной организации)</w:t>
      </w:r>
      <w:r w:rsidRPr="00CA6995">
        <w:rPr>
          <w:sz w:val="28"/>
          <w:szCs w:val="28"/>
        </w:rPr>
        <w:t>;</w:t>
      </w:r>
      <w:r w:rsidR="00CA6995" w:rsidRPr="00CA6995">
        <w:rPr>
          <w:sz w:val="28"/>
          <w:szCs w:val="28"/>
        </w:rPr>
        <w:t xml:space="preserve"> </w:t>
      </w:r>
    </w:p>
    <w:p w:rsidR="00CA6995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база, регламентирующая деятельность  учреждения (общественной организации)</w:t>
      </w:r>
      <w:r w:rsidRPr="00CA6995">
        <w:rPr>
          <w:sz w:val="28"/>
          <w:szCs w:val="28"/>
        </w:rPr>
        <w:t>;</w:t>
      </w:r>
    </w:p>
    <w:p w:rsidR="006325F2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 состав социальной службы учреждения (общественной организации)</w:t>
      </w:r>
      <w:r w:rsidRPr="009B3829">
        <w:rPr>
          <w:sz w:val="28"/>
          <w:szCs w:val="28"/>
        </w:rPr>
        <w:t>;</w:t>
      </w:r>
    </w:p>
    <w:p w:rsidR="006325F2" w:rsidRPr="00CA6995" w:rsidRDefault="006325F2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и специфическ</w:t>
      </w:r>
      <w:r w:rsidR="00335A3F">
        <w:rPr>
          <w:sz w:val="28"/>
          <w:szCs w:val="28"/>
        </w:rPr>
        <w:t>ие направлени</w:t>
      </w:r>
      <w:r w:rsidR="00CA6995">
        <w:rPr>
          <w:sz w:val="28"/>
          <w:szCs w:val="28"/>
        </w:rPr>
        <w:t>я деятельности специалистов социальной службы учреждения (общественной организации)</w:t>
      </w:r>
      <w:r w:rsidRPr="00CA6995">
        <w:rPr>
          <w:sz w:val="28"/>
          <w:szCs w:val="28"/>
        </w:rPr>
        <w:t>;</w:t>
      </w:r>
    </w:p>
    <w:p w:rsidR="008C0AB7" w:rsidRPr="008C0AB7" w:rsidRDefault="00335A3F" w:rsidP="008C0AB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воспитанников</w:t>
      </w:r>
      <w:r w:rsidR="00CA6995">
        <w:rPr>
          <w:sz w:val="28"/>
          <w:szCs w:val="28"/>
        </w:rPr>
        <w:t xml:space="preserve"> (клиентов)</w:t>
      </w:r>
      <w:r w:rsidRPr="00335A3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CA6995">
        <w:rPr>
          <w:sz w:val="28"/>
          <w:szCs w:val="28"/>
        </w:rPr>
        <w:t xml:space="preserve"> (членов общественной организации)</w:t>
      </w:r>
      <w:r w:rsidR="00CA6995" w:rsidRPr="009B3829">
        <w:rPr>
          <w:sz w:val="28"/>
          <w:szCs w:val="28"/>
        </w:rPr>
        <w:t>;</w:t>
      </w:r>
    </w:p>
    <w:p w:rsidR="006325F2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деятельности и виды социальных программ, используемых в работе с воспитанниками (клиентами) учреждения (членами общественной организации)</w:t>
      </w:r>
      <w:r w:rsidRPr="009B3829">
        <w:rPr>
          <w:sz w:val="28"/>
          <w:szCs w:val="28"/>
        </w:rPr>
        <w:t>;</w:t>
      </w:r>
    </w:p>
    <w:p w:rsidR="006325F2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работы студентов в период практики в условиях учреждения (общественной организации) – база деятельности, формы и методы работы с воспитанниками (клиентами</w:t>
      </w:r>
      <w:r w:rsidR="002B006C">
        <w:rPr>
          <w:sz w:val="28"/>
          <w:szCs w:val="28"/>
        </w:rPr>
        <w:t>, член</w:t>
      </w:r>
      <w:r w:rsidR="008C0AB7">
        <w:rPr>
          <w:sz w:val="28"/>
          <w:szCs w:val="28"/>
        </w:rPr>
        <w:t>ами общественной организации), реализованные социально-педагогические программы  и проекты, разработанные студентами в рамках дипломных исследований.</w:t>
      </w:r>
    </w:p>
    <w:p w:rsidR="006B0259" w:rsidRDefault="006B0259" w:rsidP="006325F2">
      <w:pPr>
        <w:tabs>
          <w:tab w:val="num" w:pos="0"/>
          <w:tab w:val="left" w:pos="993"/>
        </w:tabs>
        <w:ind w:firstLine="709"/>
        <w:jc w:val="both"/>
        <w:rPr>
          <w:bCs/>
          <w:sz w:val="28"/>
          <w:szCs w:val="28"/>
          <w:u w:val="single"/>
        </w:rPr>
      </w:pPr>
    </w:p>
    <w:p w:rsidR="008C0AB7" w:rsidRDefault="008C0AB7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2</w:t>
      </w:r>
      <w:r w:rsidR="006B0259">
        <w:rPr>
          <w:sz w:val="28"/>
          <w:szCs w:val="28"/>
        </w:rPr>
        <w:t>. </w:t>
      </w:r>
      <w:r w:rsidR="006B0259" w:rsidRPr="008C0AB7">
        <w:rPr>
          <w:sz w:val="28"/>
          <w:szCs w:val="28"/>
          <w:u w:val="single"/>
        </w:rPr>
        <w:t>Индивидуальное задание</w:t>
      </w:r>
      <w:r w:rsidR="006B0259" w:rsidRPr="006B0259">
        <w:rPr>
          <w:sz w:val="28"/>
          <w:szCs w:val="28"/>
        </w:rPr>
        <w:t>.</w:t>
      </w:r>
    </w:p>
    <w:p w:rsidR="006B0259" w:rsidRPr="008C0AB7" w:rsidRDefault="008C0AB7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i/>
          <w:sz w:val="28"/>
          <w:szCs w:val="28"/>
        </w:rPr>
      </w:pPr>
      <w:r w:rsidRPr="008C0AB7">
        <w:rPr>
          <w:i/>
          <w:sz w:val="28"/>
          <w:szCs w:val="28"/>
        </w:rPr>
        <w:t>Социальная (социально-педагоги</w:t>
      </w:r>
      <w:r w:rsidR="009A7053">
        <w:rPr>
          <w:i/>
          <w:sz w:val="28"/>
          <w:szCs w:val="28"/>
        </w:rPr>
        <w:t>ческая) программа (</w:t>
      </w:r>
      <w:r w:rsidRPr="008C0AB7">
        <w:rPr>
          <w:i/>
          <w:sz w:val="28"/>
          <w:szCs w:val="28"/>
        </w:rPr>
        <w:t xml:space="preserve">проект и др.), разработанные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 (индивидуальная разработка по решению социальной/социально-педагогической проблемы в рамках дипломного исследования). </w:t>
      </w:r>
    </w:p>
    <w:p w:rsidR="006B0259" w:rsidRDefault="00015362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CB5438">
        <w:rPr>
          <w:sz w:val="28"/>
          <w:szCs w:val="28"/>
          <w:u w:val="single"/>
        </w:rPr>
        <w:t>Содержание программы должно включать</w:t>
      </w:r>
      <w:r w:rsidR="001B3CA1" w:rsidRPr="00CB5438">
        <w:rPr>
          <w:sz w:val="28"/>
          <w:szCs w:val="28"/>
          <w:u w:val="single"/>
        </w:rPr>
        <w:t xml:space="preserve"> следующие разделы</w:t>
      </w:r>
      <w:r w:rsidR="001B3CA1">
        <w:rPr>
          <w:sz w:val="28"/>
          <w:szCs w:val="28"/>
        </w:rPr>
        <w:t xml:space="preserve">: </w:t>
      </w:r>
    </w:p>
    <w:p w:rsidR="001B3CA1" w:rsidRDefault="001B3CA1" w:rsidP="001B3CA1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B3CA1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и социальные проблемы воспитанников (клиентов) учреждения (членов общественной организации);</w:t>
      </w:r>
    </w:p>
    <w:p w:rsidR="007C01E1" w:rsidRDefault="007C01E1" w:rsidP="001B3CA1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 – целевая группа, специалисты учреждения (общественной организации), се</w:t>
      </w:r>
      <w:bookmarkStart w:id="0" w:name="_GoBack"/>
      <w:bookmarkEnd w:id="0"/>
      <w:r>
        <w:rPr>
          <w:sz w:val="28"/>
          <w:szCs w:val="28"/>
        </w:rPr>
        <w:t>мья, специалисты других ведомств и т.д.;</w:t>
      </w:r>
    </w:p>
    <w:p w:rsidR="00F80B63" w:rsidRDefault="00F80B63" w:rsidP="00F80B63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задачи, сроки реализации программы социальной реабилитации воспитанников (клиентов) учреждения (членов общественной организации);</w:t>
      </w:r>
    </w:p>
    <w:p w:rsidR="00F80B63" w:rsidRDefault="00F80B63" w:rsidP="00F80B63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и материально-техническая база реализации программы социальной реабилитации, финансовые ресурсы программы;</w:t>
      </w:r>
    </w:p>
    <w:p w:rsidR="00F80B63" w:rsidRDefault="00F80B63" w:rsidP="00F80B63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социальной реабилитации воспитанников (клиентов) учреждения (членов общественной организации) – направления реабилитационной деятельности, формы и методы реабилитационной работы</w:t>
      </w:r>
      <w:r w:rsidR="007C01E1">
        <w:rPr>
          <w:sz w:val="28"/>
          <w:szCs w:val="28"/>
        </w:rPr>
        <w:t xml:space="preserve"> в соответствии с указанными направлениями</w:t>
      </w:r>
      <w:r>
        <w:rPr>
          <w:sz w:val="28"/>
          <w:szCs w:val="28"/>
        </w:rPr>
        <w:t xml:space="preserve">; </w:t>
      </w:r>
    </w:p>
    <w:p w:rsidR="001B3CA1" w:rsidRDefault="00934566" w:rsidP="001B3CA1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социальные, социально-медицинские, социально-педагогические, социально-психологические технологии, применяемые специалистами в процессе реализации программы социальной реабилитации воспитанников (клиентов) учреждения (членов общественной организации);</w:t>
      </w:r>
    </w:p>
    <w:p w:rsidR="001B3CA1" w:rsidRPr="00015362" w:rsidRDefault="00015362" w:rsidP="006B0259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программы социальной реабилитации воспитанников</w:t>
      </w:r>
      <w:r w:rsidR="001F556E">
        <w:rPr>
          <w:sz w:val="28"/>
          <w:szCs w:val="28"/>
        </w:rPr>
        <w:t xml:space="preserve"> (клиентов) учреждения (</w:t>
      </w:r>
      <w:r>
        <w:rPr>
          <w:sz w:val="28"/>
          <w:szCs w:val="28"/>
        </w:rPr>
        <w:t>общественной организации);</w:t>
      </w:r>
    </w:p>
    <w:p w:rsidR="00CB5438" w:rsidRPr="00274ED0" w:rsidRDefault="00F03F40" w:rsidP="00CB5438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сценарий проекта включ</w:t>
      </w:r>
      <w:r w:rsidR="00CB5438" w:rsidRPr="00CB5438">
        <w:rPr>
          <w:sz w:val="28"/>
          <w:szCs w:val="28"/>
          <w:u w:val="single"/>
        </w:rPr>
        <w:t>аются</w:t>
      </w:r>
      <w:r w:rsidR="00CB5438" w:rsidRPr="00274ED0">
        <w:rPr>
          <w:sz w:val="28"/>
          <w:szCs w:val="28"/>
        </w:rPr>
        <w:t>:</w:t>
      </w:r>
    </w:p>
    <w:p w:rsidR="00CB5438" w:rsidRPr="00274ED0" w:rsidRDefault="00CB5438" w:rsidP="00CB543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5438">
        <w:rPr>
          <w:bCs/>
          <w:sz w:val="28"/>
          <w:szCs w:val="28"/>
        </w:rPr>
        <w:t>Титульный лист</w:t>
      </w:r>
      <w:r w:rsidRPr="00274ED0">
        <w:rPr>
          <w:b/>
          <w:bCs/>
          <w:sz w:val="28"/>
          <w:szCs w:val="28"/>
        </w:rPr>
        <w:t xml:space="preserve">  </w:t>
      </w:r>
      <w:r w:rsidRPr="00274ED0">
        <w:rPr>
          <w:sz w:val="28"/>
          <w:szCs w:val="28"/>
        </w:rPr>
        <w:t>(название проекта, авторы-разработчики проекта, учреждение, город, год)</w:t>
      </w:r>
    </w:p>
    <w:p w:rsidR="00CB5438" w:rsidRPr="00CB5438" w:rsidRDefault="00CB5438" w:rsidP="00CB543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5438">
        <w:rPr>
          <w:bCs/>
          <w:sz w:val="28"/>
          <w:szCs w:val="28"/>
        </w:rPr>
        <w:t>Информационная карта проекта</w:t>
      </w:r>
    </w:p>
    <w:p w:rsidR="00CB5438" w:rsidRPr="00274ED0" w:rsidRDefault="00CB5438" w:rsidP="00CB5438">
      <w:pPr>
        <w:ind w:firstLine="708"/>
        <w:jc w:val="both"/>
        <w:rPr>
          <w:sz w:val="28"/>
          <w:szCs w:val="28"/>
        </w:rPr>
      </w:pPr>
      <w:r w:rsidRPr="00274ED0">
        <w:rPr>
          <w:bCs/>
          <w:sz w:val="28"/>
          <w:szCs w:val="28"/>
        </w:rPr>
        <w:t>1) Пояснительная записка</w:t>
      </w:r>
      <w:r w:rsidRPr="00274ED0">
        <w:rPr>
          <w:b/>
          <w:bCs/>
          <w:sz w:val="28"/>
          <w:szCs w:val="28"/>
        </w:rPr>
        <w:t xml:space="preserve"> </w:t>
      </w:r>
      <w:r w:rsidRPr="00274ED0">
        <w:rPr>
          <w:sz w:val="28"/>
          <w:szCs w:val="28"/>
        </w:rPr>
        <w:t>(актуальность проблемы, общественное мнение, статистика)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>2) цель и задачи проекта;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>3) масштаб проекта (возрастное звено школы, школа, город, район и т.д.);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lastRenderedPageBreak/>
        <w:tab/>
        <w:t>4) сроки реализации;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>5)</w:t>
      </w:r>
      <w:r w:rsidRPr="00274ED0">
        <w:rPr>
          <w:sz w:val="28"/>
          <w:szCs w:val="28"/>
          <w:lang w:val="en-US"/>
        </w:rPr>
        <w:t> </w:t>
      </w:r>
      <w:r w:rsidRPr="00274ED0">
        <w:rPr>
          <w:sz w:val="28"/>
          <w:szCs w:val="28"/>
        </w:rPr>
        <w:t>целевая группа (основные участники), другие участники и партнеры проекта;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>6) механизм реализации проекта (мотивационные, организационные, методические условия)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>7) материально-техническая база проекта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>8) ожидаемые результаты</w:t>
      </w:r>
    </w:p>
    <w:p w:rsidR="00CB5438" w:rsidRPr="00274ED0" w:rsidRDefault="00CB5438" w:rsidP="00CB5438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5438">
        <w:rPr>
          <w:bCs/>
          <w:sz w:val="28"/>
          <w:szCs w:val="28"/>
        </w:rPr>
        <w:t>Ресурсы  проекта</w:t>
      </w:r>
      <w:r w:rsidRPr="00274ED0">
        <w:rPr>
          <w:b/>
          <w:bCs/>
          <w:sz w:val="28"/>
          <w:szCs w:val="28"/>
        </w:rPr>
        <w:t xml:space="preserve"> </w:t>
      </w:r>
      <w:r w:rsidRPr="00274ED0">
        <w:rPr>
          <w:sz w:val="28"/>
          <w:szCs w:val="28"/>
        </w:rPr>
        <w:t xml:space="preserve">(финансово-экономическое обоснование проекта в </w:t>
      </w:r>
      <w:proofErr w:type="gramStart"/>
      <w:r w:rsidRPr="00274ED0">
        <w:rPr>
          <w:sz w:val="28"/>
          <w:szCs w:val="28"/>
        </w:rPr>
        <w:t>бизнес-таблице</w:t>
      </w:r>
      <w:proofErr w:type="gramEnd"/>
      <w:r w:rsidRPr="00274ED0">
        <w:rPr>
          <w:sz w:val="28"/>
          <w:szCs w:val="28"/>
        </w:rPr>
        <w:t>)</w:t>
      </w:r>
    </w:p>
    <w:p w:rsidR="00CB5438" w:rsidRPr="00274ED0" w:rsidRDefault="00CB5438" w:rsidP="00CB5438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5438">
        <w:rPr>
          <w:bCs/>
          <w:sz w:val="28"/>
          <w:szCs w:val="28"/>
        </w:rPr>
        <w:t>Программа проектной деятельности</w:t>
      </w:r>
      <w:r>
        <w:rPr>
          <w:bCs/>
          <w:sz w:val="28"/>
          <w:szCs w:val="28"/>
        </w:rPr>
        <w:t xml:space="preserve"> (оформление в таблице)</w:t>
      </w:r>
      <w:r w:rsidRPr="00CB5438">
        <w:rPr>
          <w:bCs/>
          <w:sz w:val="28"/>
          <w:szCs w:val="28"/>
        </w:rPr>
        <w:t xml:space="preserve">: 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 xml:space="preserve">1) этапы проектной деятельности (диагностический, </w:t>
      </w:r>
      <w:proofErr w:type="gramStart"/>
      <w:r w:rsidRPr="00274ED0">
        <w:rPr>
          <w:sz w:val="28"/>
          <w:szCs w:val="28"/>
        </w:rPr>
        <w:t>подготовитель-</w:t>
      </w:r>
      <w:proofErr w:type="spellStart"/>
      <w:r w:rsidRPr="00274ED0">
        <w:rPr>
          <w:sz w:val="28"/>
          <w:szCs w:val="28"/>
        </w:rPr>
        <w:t>ный</w:t>
      </w:r>
      <w:proofErr w:type="spellEnd"/>
      <w:proofErr w:type="gramEnd"/>
      <w:r w:rsidRPr="00274ED0">
        <w:rPr>
          <w:sz w:val="28"/>
          <w:szCs w:val="28"/>
        </w:rPr>
        <w:t>, основной – реализация проекта, контрольно-аналитический). 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 xml:space="preserve">2) направления проектной деятельности, например, работа с педагогическим коллективом, работа с родителями, работа с учащимися и т.д. (отражаются на каждом этапе); </w:t>
      </w:r>
    </w:p>
    <w:p w:rsidR="00CB5438" w:rsidRPr="00274ED0" w:rsidRDefault="00CB5438" w:rsidP="00CB5438">
      <w:pPr>
        <w:jc w:val="both"/>
        <w:rPr>
          <w:sz w:val="28"/>
          <w:szCs w:val="28"/>
        </w:rPr>
      </w:pPr>
      <w:r w:rsidRPr="00274ED0">
        <w:rPr>
          <w:sz w:val="28"/>
          <w:szCs w:val="28"/>
        </w:rPr>
        <w:tab/>
        <w:t>3) принципы, формы, методы и проектной деятельности (</w:t>
      </w:r>
      <w:r>
        <w:rPr>
          <w:sz w:val="28"/>
          <w:szCs w:val="28"/>
        </w:rPr>
        <w:t xml:space="preserve">отражаются </w:t>
      </w:r>
      <w:r w:rsidRPr="00274ED0">
        <w:rPr>
          <w:sz w:val="28"/>
          <w:szCs w:val="28"/>
        </w:rPr>
        <w:t xml:space="preserve"> на каждом этапе</w:t>
      </w:r>
      <w:r w:rsidRPr="00CB5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274ED0">
        <w:rPr>
          <w:sz w:val="28"/>
          <w:szCs w:val="28"/>
        </w:rPr>
        <w:t>направлениям</w:t>
      </w:r>
      <w:r>
        <w:rPr>
          <w:sz w:val="28"/>
          <w:szCs w:val="28"/>
        </w:rPr>
        <w:t>и</w:t>
      </w:r>
      <w:r w:rsidRPr="00274ED0">
        <w:rPr>
          <w:sz w:val="28"/>
          <w:szCs w:val="28"/>
        </w:rPr>
        <w:t>)</w:t>
      </w:r>
    </w:p>
    <w:p w:rsidR="00CB5438" w:rsidRPr="00CB5438" w:rsidRDefault="00CB5438" w:rsidP="00CB5438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5438">
        <w:rPr>
          <w:bCs/>
          <w:sz w:val="28"/>
          <w:szCs w:val="28"/>
        </w:rPr>
        <w:t>Литература</w:t>
      </w:r>
    </w:p>
    <w:p w:rsidR="00CB5438" w:rsidRPr="00274ED0" w:rsidRDefault="00CB5438" w:rsidP="00CB54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74ED0">
        <w:rPr>
          <w:sz w:val="28"/>
          <w:szCs w:val="28"/>
        </w:rPr>
        <w:t xml:space="preserve">Поясняющая/дополнительная документация (сценарии, анкеты, результаты социальных опросов, отзывы, финансовые бланки и т.д.) прилагается в конце проекта. </w:t>
      </w:r>
    </w:p>
    <w:p w:rsidR="006D4B9E" w:rsidRDefault="006D4B9E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u w:val="single"/>
        </w:rPr>
      </w:pPr>
    </w:p>
    <w:p w:rsidR="006B0259" w:rsidRPr="006D4B9E" w:rsidRDefault="008C0AB7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3</w:t>
      </w:r>
      <w:r w:rsidR="006B0259" w:rsidRPr="006B0259">
        <w:rPr>
          <w:sz w:val="28"/>
          <w:szCs w:val="28"/>
          <w:u w:val="single"/>
        </w:rPr>
        <w:t>.</w:t>
      </w:r>
      <w:r w:rsidR="006D4B9E" w:rsidRPr="006D4B9E">
        <w:rPr>
          <w:sz w:val="28"/>
          <w:szCs w:val="28"/>
        </w:rPr>
        <w:t xml:space="preserve"> </w:t>
      </w:r>
      <w:r w:rsidR="006D4B9E" w:rsidRPr="006D4B9E">
        <w:rPr>
          <w:sz w:val="28"/>
          <w:szCs w:val="28"/>
          <w:u w:val="single"/>
        </w:rPr>
        <w:t>Индивидуальное задание.</w:t>
      </w:r>
    </w:p>
    <w:p w:rsidR="006B0259" w:rsidRDefault="008C0AB7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Сценарии</w:t>
      </w:r>
      <w:r w:rsidR="00CB5438">
        <w:rPr>
          <w:i/>
          <w:sz w:val="28"/>
          <w:szCs w:val="28"/>
        </w:rPr>
        <w:t xml:space="preserve"> социально-профилактического, </w:t>
      </w:r>
      <w:r w:rsidR="006B0259" w:rsidRPr="006B0259">
        <w:rPr>
          <w:i/>
          <w:sz w:val="28"/>
          <w:szCs w:val="28"/>
        </w:rPr>
        <w:t>социально-коррекционного, обр</w:t>
      </w:r>
      <w:r>
        <w:rPr>
          <w:i/>
          <w:sz w:val="28"/>
          <w:szCs w:val="28"/>
        </w:rPr>
        <w:t>азователь</w:t>
      </w:r>
      <w:r w:rsidR="00CB5438">
        <w:rPr>
          <w:i/>
          <w:sz w:val="28"/>
          <w:szCs w:val="28"/>
        </w:rPr>
        <w:t xml:space="preserve">ного и др. </w:t>
      </w:r>
      <w:r>
        <w:rPr>
          <w:i/>
          <w:sz w:val="28"/>
          <w:szCs w:val="28"/>
        </w:rPr>
        <w:t>мероприятий</w:t>
      </w:r>
      <w:r w:rsidR="00CB5438">
        <w:rPr>
          <w:i/>
          <w:sz w:val="28"/>
          <w:szCs w:val="28"/>
        </w:rPr>
        <w:t>, проведенных студентом в рамках дипломного исследования.</w:t>
      </w:r>
    </w:p>
    <w:p w:rsidR="006B0259" w:rsidRDefault="006B0259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0AB7">
        <w:rPr>
          <w:sz w:val="28"/>
          <w:szCs w:val="28"/>
        </w:rPr>
        <w:t>ценарии составляю</w:t>
      </w:r>
      <w:r>
        <w:rPr>
          <w:sz w:val="28"/>
          <w:szCs w:val="28"/>
        </w:rPr>
        <w:t xml:space="preserve">тся с учетом специфики контингента воспитанников (клиентов) учреждения (общественной организации). </w:t>
      </w:r>
      <w:r w:rsidR="00CE43DA">
        <w:rPr>
          <w:sz w:val="28"/>
          <w:szCs w:val="28"/>
        </w:rPr>
        <w:t>Сценарий д</w:t>
      </w:r>
      <w:r>
        <w:rPr>
          <w:sz w:val="28"/>
          <w:szCs w:val="28"/>
        </w:rPr>
        <w:t>олжен соответствовать следующим требованиям в оформлении:</w:t>
      </w:r>
    </w:p>
    <w:p w:rsidR="00CE43DA" w:rsidRDefault="006B0259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  <w:r w:rsidR="00CE43DA">
        <w:rPr>
          <w:sz w:val="28"/>
          <w:szCs w:val="28"/>
        </w:rPr>
        <w:t xml:space="preserve"> (форма и тема мероприятия, контингент воспитанников, авторы-разработчики, год);</w:t>
      </w:r>
    </w:p>
    <w:p w:rsidR="006B0259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социально-воспитательные цели и задачи мероприятия;</w:t>
      </w:r>
    </w:p>
    <w:p w:rsidR="00CE43D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подготовки, творческая группа по подготовке мероприятия</w:t>
      </w:r>
    </w:p>
    <w:p w:rsidR="00CE43D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литература</w:t>
      </w:r>
    </w:p>
    <w:p w:rsidR="00CE43D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мероприятия</w:t>
      </w:r>
    </w:p>
    <w:p w:rsidR="00CE43DA" w:rsidRPr="0053755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к сценарию (раздаточный материал в виде карточек-заданий, анкеты, тесты, иллюстрации, фотографии</w:t>
      </w:r>
      <w:r w:rsidR="00862B55">
        <w:rPr>
          <w:sz w:val="28"/>
          <w:szCs w:val="28"/>
        </w:rPr>
        <w:t>, компьютерные презентации, музыкальные диски</w:t>
      </w:r>
      <w:r>
        <w:rPr>
          <w:sz w:val="28"/>
          <w:szCs w:val="28"/>
        </w:rPr>
        <w:t xml:space="preserve"> и т.д.)</w:t>
      </w:r>
      <w:proofErr w:type="gramEnd"/>
    </w:p>
    <w:p w:rsidR="006B0259" w:rsidRDefault="006B0259" w:rsidP="006325F2">
      <w:pPr>
        <w:tabs>
          <w:tab w:val="num" w:pos="0"/>
          <w:tab w:val="left" w:pos="993"/>
        </w:tabs>
        <w:ind w:firstLine="709"/>
        <w:jc w:val="both"/>
        <w:rPr>
          <w:bCs/>
          <w:sz w:val="28"/>
          <w:szCs w:val="28"/>
          <w:u w:val="single"/>
        </w:rPr>
      </w:pPr>
    </w:p>
    <w:p w:rsidR="006325F2" w:rsidRPr="006325F2" w:rsidRDefault="008C0AB7" w:rsidP="006325F2">
      <w:pPr>
        <w:tabs>
          <w:tab w:val="num" w:pos="0"/>
          <w:tab w:val="left" w:pos="993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  <w:u w:val="single"/>
        </w:rPr>
        <w:t>Задание 4</w:t>
      </w:r>
      <w:r w:rsidR="006325F2" w:rsidRPr="00DA3DA8">
        <w:rPr>
          <w:bCs/>
          <w:sz w:val="28"/>
          <w:szCs w:val="28"/>
          <w:u w:val="single"/>
        </w:rPr>
        <w:t>.</w:t>
      </w:r>
      <w:r w:rsidR="006325F2" w:rsidRPr="009B3829">
        <w:rPr>
          <w:b/>
          <w:bCs/>
          <w:sz w:val="28"/>
          <w:szCs w:val="28"/>
        </w:rPr>
        <w:t xml:space="preserve"> </w:t>
      </w:r>
      <w:r w:rsidR="006325F2" w:rsidRPr="006325F2">
        <w:rPr>
          <w:i/>
          <w:sz w:val="28"/>
          <w:szCs w:val="28"/>
        </w:rPr>
        <w:t>Заполнение и оформление индивидуального дневника практики</w:t>
      </w:r>
      <w:r w:rsidR="006325F2">
        <w:rPr>
          <w:b/>
          <w:bCs/>
          <w:sz w:val="28"/>
          <w:szCs w:val="28"/>
        </w:rPr>
        <w:t xml:space="preserve"> </w:t>
      </w:r>
      <w:r w:rsidR="006325F2">
        <w:rPr>
          <w:sz w:val="28"/>
          <w:szCs w:val="28"/>
        </w:rPr>
        <w:t>включает</w:t>
      </w:r>
      <w:r w:rsidR="006325F2" w:rsidRPr="009B3829">
        <w:rPr>
          <w:sz w:val="28"/>
          <w:szCs w:val="28"/>
        </w:rPr>
        <w:t>:</w:t>
      </w:r>
    </w:p>
    <w:p w:rsidR="006325F2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самопрезентацию</w:t>
      </w:r>
      <w:proofErr w:type="spellEnd"/>
      <w:r>
        <w:rPr>
          <w:sz w:val="28"/>
          <w:szCs w:val="28"/>
        </w:rPr>
        <w:t xml:space="preserve"> студента</w:t>
      </w:r>
      <w:r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период прохождения практики;</w:t>
      </w:r>
    </w:p>
    <w:p w:rsidR="006325F2" w:rsidRPr="009B3829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учр</w:t>
      </w:r>
      <w:r w:rsidR="002B006C">
        <w:rPr>
          <w:sz w:val="28"/>
          <w:szCs w:val="28"/>
        </w:rPr>
        <w:t>еждения (общественной организации)</w:t>
      </w:r>
      <w:r>
        <w:rPr>
          <w:sz w:val="28"/>
          <w:szCs w:val="28"/>
        </w:rPr>
        <w:t>, на базе которого осуществлялась практика</w:t>
      </w:r>
      <w:r w:rsidRPr="009B3829">
        <w:rPr>
          <w:sz w:val="28"/>
          <w:szCs w:val="28"/>
        </w:rPr>
        <w:t>;</w:t>
      </w:r>
    </w:p>
    <w:p w:rsidR="005F20D4" w:rsidRDefault="005F20D4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</w:t>
      </w:r>
      <w:r w:rsidR="0053755A">
        <w:rPr>
          <w:sz w:val="28"/>
          <w:szCs w:val="28"/>
        </w:rPr>
        <w:t>ление руководства и состава социальной службы</w:t>
      </w:r>
      <w:r w:rsidR="006325F2">
        <w:rPr>
          <w:sz w:val="28"/>
          <w:szCs w:val="28"/>
        </w:rPr>
        <w:t xml:space="preserve"> данного учр</w:t>
      </w:r>
      <w:r w:rsidR="002B006C">
        <w:rPr>
          <w:sz w:val="28"/>
          <w:szCs w:val="28"/>
        </w:rPr>
        <w:t>еждения (общественной организации)</w:t>
      </w:r>
      <w:r>
        <w:rPr>
          <w:sz w:val="28"/>
          <w:szCs w:val="28"/>
        </w:rPr>
        <w:t xml:space="preserve">, </w:t>
      </w:r>
    </w:p>
    <w:p w:rsidR="006325F2" w:rsidRPr="0053755A" w:rsidRDefault="005F20D4" w:rsidP="0053755A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социально-воспитательной инфра</w:t>
      </w:r>
      <w:r w:rsidR="0053755A">
        <w:rPr>
          <w:sz w:val="28"/>
          <w:szCs w:val="28"/>
        </w:rPr>
        <w:t>структуры учреждения</w:t>
      </w:r>
      <w:r>
        <w:rPr>
          <w:sz w:val="28"/>
          <w:szCs w:val="28"/>
        </w:rPr>
        <w:t xml:space="preserve"> </w:t>
      </w:r>
      <w:r w:rsidR="002B006C">
        <w:rPr>
          <w:sz w:val="28"/>
          <w:szCs w:val="28"/>
        </w:rPr>
        <w:t>(общественной организации) – кружки, студии, клубы и т.д.</w:t>
      </w:r>
      <w:r w:rsidR="006325F2" w:rsidRPr="009B3829">
        <w:rPr>
          <w:sz w:val="28"/>
          <w:szCs w:val="28"/>
        </w:rPr>
        <w:t>;</w:t>
      </w:r>
    </w:p>
    <w:p w:rsidR="0053755A" w:rsidRDefault="006325F2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изученной студентом нормативно-правовой базы, регламен</w:t>
      </w:r>
      <w:r w:rsidR="0053755A">
        <w:rPr>
          <w:sz w:val="28"/>
          <w:szCs w:val="28"/>
        </w:rPr>
        <w:t>тирующей деятельность учреждения (общественной организации)</w:t>
      </w:r>
      <w:r>
        <w:rPr>
          <w:sz w:val="28"/>
          <w:szCs w:val="28"/>
        </w:rPr>
        <w:t>;</w:t>
      </w:r>
      <w:r w:rsidR="00D80088" w:rsidRPr="00D80088">
        <w:rPr>
          <w:sz w:val="28"/>
          <w:szCs w:val="28"/>
        </w:rPr>
        <w:t xml:space="preserve"> </w:t>
      </w:r>
    </w:p>
    <w:p w:rsidR="00D80088" w:rsidRDefault="0053755A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детальное ежедневное описание студентом аналитической, исследовательской работы, проводимой им в период практики</w:t>
      </w:r>
      <w:r w:rsidRPr="009B3829">
        <w:rPr>
          <w:sz w:val="28"/>
          <w:szCs w:val="28"/>
        </w:rPr>
        <w:t>;</w:t>
      </w:r>
    </w:p>
    <w:p w:rsidR="00D80088" w:rsidRPr="00D80088" w:rsidRDefault="00D80088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студентом различных видов помощи</w:t>
      </w:r>
      <w:r w:rsidR="0053755A">
        <w:rPr>
          <w:sz w:val="28"/>
          <w:szCs w:val="28"/>
        </w:rPr>
        <w:t>, оказанных им специалистам учреждения (общественной организации)</w:t>
      </w:r>
      <w:r>
        <w:rPr>
          <w:sz w:val="28"/>
          <w:szCs w:val="28"/>
        </w:rPr>
        <w:t xml:space="preserve"> в период практики; </w:t>
      </w:r>
    </w:p>
    <w:p w:rsidR="006325F2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студента в запланированных </w:t>
      </w:r>
      <w:r w:rsidR="007A5CB4">
        <w:rPr>
          <w:sz w:val="28"/>
          <w:szCs w:val="28"/>
        </w:rPr>
        <w:t>социальных</w:t>
      </w:r>
      <w:r w:rsidR="005F20D4">
        <w:rPr>
          <w:sz w:val="28"/>
          <w:szCs w:val="28"/>
        </w:rPr>
        <w:t xml:space="preserve"> </w:t>
      </w:r>
      <w:r>
        <w:rPr>
          <w:sz w:val="28"/>
          <w:szCs w:val="28"/>
        </w:rPr>
        <w:t>акциях, проектах</w:t>
      </w:r>
      <w:r w:rsidR="005F20D4">
        <w:rPr>
          <w:sz w:val="28"/>
          <w:szCs w:val="28"/>
        </w:rPr>
        <w:t>,</w:t>
      </w:r>
      <w:r>
        <w:rPr>
          <w:sz w:val="28"/>
          <w:szCs w:val="28"/>
        </w:rPr>
        <w:t xml:space="preserve"> программах, выпол</w:t>
      </w:r>
      <w:r w:rsidR="007A5CB4">
        <w:rPr>
          <w:sz w:val="28"/>
          <w:szCs w:val="28"/>
        </w:rPr>
        <w:t>няемых социальной службой учреждения (общественной организацией)</w:t>
      </w:r>
      <w:r>
        <w:rPr>
          <w:sz w:val="28"/>
          <w:szCs w:val="28"/>
        </w:rPr>
        <w:t>;</w:t>
      </w:r>
    </w:p>
    <w:p w:rsidR="006D4B9E" w:rsidRPr="00EE0D93" w:rsidRDefault="006D4B9E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 анализ результатов собственной научно-исследовательской деятельности в рамках дипломной работы, с </w:t>
      </w:r>
      <w:r w:rsidR="00C978A4">
        <w:rPr>
          <w:sz w:val="28"/>
          <w:szCs w:val="28"/>
        </w:rPr>
        <w:t>представлением социальных/</w:t>
      </w:r>
      <w:r>
        <w:rPr>
          <w:sz w:val="28"/>
          <w:szCs w:val="28"/>
        </w:rPr>
        <w:t>социально-педагогических программ и проектов, разработанных и реализованных студентом в период практики;</w:t>
      </w:r>
    </w:p>
    <w:p w:rsidR="006325F2" w:rsidRPr="007A5CB4" w:rsidRDefault="006325F2" w:rsidP="007A5CB4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впечатление, выводы по практике с выдвижением собственных предложений по возможным изменениям в фор</w:t>
      </w:r>
      <w:r w:rsidR="005F20D4">
        <w:rPr>
          <w:sz w:val="28"/>
          <w:szCs w:val="28"/>
        </w:rPr>
        <w:t>мах и методах рабо</w:t>
      </w:r>
      <w:r w:rsidR="007A5CB4">
        <w:rPr>
          <w:sz w:val="28"/>
          <w:szCs w:val="28"/>
        </w:rPr>
        <w:t>ты с воспитанниками (клиентами)</w:t>
      </w:r>
      <w:r>
        <w:rPr>
          <w:sz w:val="28"/>
          <w:szCs w:val="28"/>
        </w:rPr>
        <w:t>, органи</w:t>
      </w:r>
      <w:r w:rsidR="0006693A">
        <w:rPr>
          <w:sz w:val="28"/>
          <w:szCs w:val="28"/>
        </w:rPr>
        <w:t>зации работы</w:t>
      </w:r>
      <w:r>
        <w:rPr>
          <w:sz w:val="28"/>
          <w:szCs w:val="28"/>
        </w:rPr>
        <w:t xml:space="preserve"> </w:t>
      </w:r>
      <w:r w:rsidR="007A5CB4">
        <w:rPr>
          <w:sz w:val="28"/>
          <w:szCs w:val="28"/>
        </w:rPr>
        <w:t xml:space="preserve">социальной службы учреждения </w:t>
      </w:r>
      <w:r>
        <w:rPr>
          <w:sz w:val="28"/>
          <w:szCs w:val="28"/>
        </w:rPr>
        <w:t>и т.д</w:t>
      </w:r>
      <w:r w:rsidRPr="009B3829">
        <w:rPr>
          <w:sz w:val="28"/>
          <w:szCs w:val="28"/>
        </w:rPr>
        <w:t>.</w:t>
      </w:r>
    </w:p>
    <w:p w:rsidR="008C0AB7" w:rsidRPr="008C0AB7" w:rsidRDefault="008C0AB7" w:rsidP="00560623">
      <w:pPr>
        <w:shd w:val="clear" w:color="auto" w:fill="FFFFFF"/>
        <w:ind w:right="6" w:firstLine="709"/>
        <w:jc w:val="both"/>
        <w:rPr>
          <w:bCs/>
          <w:sz w:val="16"/>
          <w:szCs w:val="16"/>
          <w:u w:val="single"/>
          <w:lang w:eastAsia="en-US"/>
        </w:rPr>
      </w:pPr>
    </w:p>
    <w:p w:rsidR="00244436" w:rsidRPr="00560623" w:rsidRDefault="008C0AB7" w:rsidP="00560623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  <w:lang w:eastAsia="en-US"/>
        </w:rPr>
      </w:pPr>
      <w:r w:rsidRPr="008C0AB7">
        <w:rPr>
          <w:bCs/>
          <w:sz w:val="28"/>
          <w:szCs w:val="28"/>
          <w:u w:val="single"/>
          <w:lang w:eastAsia="en-US"/>
        </w:rPr>
        <w:t>Задание 5</w:t>
      </w:r>
      <w:r w:rsidR="005F20D4">
        <w:rPr>
          <w:bCs/>
          <w:sz w:val="28"/>
          <w:szCs w:val="28"/>
          <w:lang w:eastAsia="en-US"/>
        </w:rPr>
        <w:t>. </w:t>
      </w:r>
      <w:r w:rsidR="00244436">
        <w:rPr>
          <w:bCs/>
          <w:sz w:val="28"/>
          <w:szCs w:val="28"/>
          <w:lang w:eastAsia="en-US"/>
        </w:rPr>
        <w:t xml:space="preserve">Написание </w:t>
      </w:r>
      <w:r w:rsidR="00244436" w:rsidRPr="004D32A3">
        <w:rPr>
          <w:bCs/>
          <w:i/>
          <w:sz w:val="28"/>
          <w:szCs w:val="28"/>
          <w:lang w:eastAsia="en-US"/>
        </w:rPr>
        <w:t>отчета по практике</w:t>
      </w:r>
      <w:r w:rsidR="00244436">
        <w:rPr>
          <w:bCs/>
          <w:sz w:val="28"/>
          <w:szCs w:val="28"/>
          <w:lang w:eastAsia="en-US"/>
        </w:rPr>
        <w:t>,</w:t>
      </w:r>
      <w:r w:rsidR="004D32A3">
        <w:rPr>
          <w:bCs/>
          <w:sz w:val="28"/>
          <w:szCs w:val="28"/>
          <w:lang w:eastAsia="en-US"/>
        </w:rPr>
        <w:t xml:space="preserve"> в котором</w:t>
      </w:r>
      <w:r w:rsidR="00244436">
        <w:rPr>
          <w:bCs/>
          <w:sz w:val="28"/>
          <w:szCs w:val="28"/>
          <w:lang w:eastAsia="en-US"/>
        </w:rPr>
        <w:t xml:space="preserve"> </w:t>
      </w:r>
      <w:r w:rsidR="004D32A3">
        <w:rPr>
          <w:bCs/>
          <w:sz w:val="28"/>
          <w:szCs w:val="28"/>
          <w:lang w:eastAsia="en-US"/>
        </w:rPr>
        <w:t>отраж</w:t>
      </w:r>
      <w:r w:rsidR="00FB2BA0">
        <w:rPr>
          <w:bCs/>
          <w:sz w:val="28"/>
          <w:szCs w:val="28"/>
          <w:lang w:eastAsia="en-US"/>
        </w:rPr>
        <w:t>аю</w:t>
      </w:r>
      <w:r w:rsidR="004D32A3">
        <w:rPr>
          <w:bCs/>
          <w:sz w:val="28"/>
          <w:szCs w:val="28"/>
          <w:lang w:eastAsia="en-US"/>
        </w:rPr>
        <w:t xml:space="preserve">тся </w:t>
      </w:r>
      <w:r w:rsidR="00560623">
        <w:rPr>
          <w:color w:val="000000"/>
          <w:sz w:val="28"/>
          <w:szCs w:val="28"/>
        </w:rPr>
        <w:t>к</w:t>
      </w:r>
      <w:r w:rsidR="00560623" w:rsidRPr="00F36FFA">
        <w:rPr>
          <w:color w:val="000000"/>
          <w:sz w:val="28"/>
          <w:szCs w:val="28"/>
        </w:rPr>
        <w:t>алендарно-тематический план прохождения практики</w:t>
      </w:r>
      <w:r w:rsidR="00560623">
        <w:rPr>
          <w:color w:val="000000"/>
          <w:sz w:val="28"/>
          <w:szCs w:val="28"/>
        </w:rPr>
        <w:t xml:space="preserve"> и выполненные виды работ.</w:t>
      </w:r>
      <w:r w:rsidR="00C978A4">
        <w:rPr>
          <w:color w:val="000000"/>
          <w:sz w:val="28"/>
          <w:szCs w:val="28"/>
        </w:rPr>
        <w:t xml:space="preserve"> </w:t>
      </w:r>
      <w:r w:rsidR="00293903">
        <w:rPr>
          <w:color w:val="000000"/>
          <w:sz w:val="28"/>
          <w:szCs w:val="28"/>
        </w:rPr>
        <w:t xml:space="preserve">Обязательно наличие отзыва о прохождении практики студентом от руководителя – специалиста базы практики. </w:t>
      </w:r>
    </w:p>
    <w:p w:rsidR="00632DB8" w:rsidRDefault="00C978A4" w:rsidP="00C978A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Документация </w:t>
      </w:r>
      <w:r w:rsidRPr="00E321A9">
        <w:rPr>
          <w:bCs/>
          <w:i/>
          <w:sz w:val="28"/>
          <w:szCs w:val="28"/>
          <w:lang w:eastAsia="en-US"/>
        </w:rPr>
        <w:t>сдается руководителю практики в течение недели после окончания практики</w:t>
      </w:r>
      <w:r w:rsidR="00293903">
        <w:rPr>
          <w:bCs/>
          <w:i/>
          <w:sz w:val="28"/>
          <w:szCs w:val="28"/>
          <w:lang w:eastAsia="en-US"/>
        </w:rPr>
        <w:t>.</w:t>
      </w:r>
    </w:p>
    <w:p w:rsidR="00C978A4" w:rsidRDefault="00C978A4" w:rsidP="00632DB8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  <w:lang w:eastAsia="en-US"/>
        </w:rPr>
      </w:pPr>
    </w:p>
    <w:p w:rsidR="00632DB8" w:rsidRPr="00632DB8" w:rsidRDefault="00632DB8" w:rsidP="00632DB8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  <w:lang w:eastAsia="en-US"/>
        </w:rPr>
      </w:pPr>
      <w:r w:rsidRPr="00632DB8">
        <w:rPr>
          <w:b/>
          <w:bCs/>
          <w:i/>
          <w:sz w:val="28"/>
          <w:szCs w:val="28"/>
          <w:lang w:eastAsia="en-US"/>
        </w:rPr>
        <w:t>3.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93C05">
        <w:rPr>
          <w:b/>
          <w:bCs/>
          <w:i/>
          <w:sz w:val="28"/>
          <w:szCs w:val="28"/>
          <w:lang w:eastAsia="en-US"/>
        </w:rPr>
        <w:t>Форма проведения аттестации</w:t>
      </w:r>
    </w:p>
    <w:p w:rsidR="001D1368" w:rsidRDefault="00632DB8" w:rsidP="001D13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2009A">
        <w:rPr>
          <w:bCs/>
          <w:sz w:val="28"/>
          <w:szCs w:val="28"/>
          <w:lang w:eastAsia="en-US"/>
        </w:rPr>
        <w:t xml:space="preserve">Аттестация по итогам практики проводится </w:t>
      </w:r>
      <w:r>
        <w:rPr>
          <w:bCs/>
          <w:sz w:val="28"/>
          <w:szCs w:val="28"/>
          <w:lang w:eastAsia="en-US"/>
        </w:rPr>
        <w:t>руководителем практики (супервизором</w:t>
      </w:r>
      <w:r w:rsidR="009A7053">
        <w:rPr>
          <w:bCs/>
          <w:sz w:val="28"/>
          <w:szCs w:val="28"/>
          <w:lang w:eastAsia="en-US"/>
        </w:rPr>
        <w:t xml:space="preserve"> университета</w:t>
      </w:r>
      <w:r>
        <w:rPr>
          <w:bCs/>
          <w:sz w:val="28"/>
          <w:szCs w:val="28"/>
          <w:lang w:eastAsia="en-US"/>
        </w:rPr>
        <w:t xml:space="preserve">) </w:t>
      </w:r>
      <w:r w:rsidRPr="0082009A">
        <w:rPr>
          <w:bCs/>
          <w:sz w:val="28"/>
          <w:szCs w:val="28"/>
          <w:lang w:eastAsia="en-US"/>
        </w:rPr>
        <w:t>на осно</w:t>
      </w:r>
      <w:r w:rsidR="00F46F41">
        <w:rPr>
          <w:bCs/>
          <w:sz w:val="28"/>
          <w:szCs w:val="28"/>
          <w:lang w:eastAsia="en-US"/>
        </w:rPr>
        <w:t xml:space="preserve">вании </w:t>
      </w:r>
      <w:r w:rsidR="009A7053">
        <w:rPr>
          <w:bCs/>
          <w:sz w:val="28"/>
          <w:szCs w:val="28"/>
          <w:lang w:eastAsia="en-US"/>
        </w:rPr>
        <w:t xml:space="preserve">качества выполнения и </w:t>
      </w:r>
      <w:r w:rsidR="00F46F41">
        <w:rPr>
          <w:bCs/>
          <w:sz w:val="28"/>
          <w:szCs w:val="28"/>
          <w:lang w:eastAsia="en-US"/>
        </w:rPr>
        <w:t xml:space="preserve">защиты </w:t>
      </w:r>
      <w:r w:rsidR="0087077A">
        <w:rPr>
          <w:bCs/>
          <w:sz w:val="28"/>
          <w:szCs w:val="28"/>
          <w:lang w:eastAsia="en-US"/>
        </w:rPr>
        <w:t xml:space="preserve">студентами </w:t>
      </w:r>
      <w:r w:rsidR="009A7053">
        <w:rPr>
          <w:sz w:val="28"/>
          <w:szCs w:val="28"/>
          <w:lang w:eastAsia="en-US"/>
        </w:rPr>
        <w:t xml:space="preserve">группового и </w:t>
      </w:r>
      <w:r>
        <w:rPr>
          <w:bCs/>
          <w:sz w:val="28"/>
          <w:szCs w:val="28"/>
          <w:lang w:eastAsia="en-US"/>
        </w:rPr>
        <w:t>ин</w:t>
      </w:r>
      <w:r w:rsidR="009A7053">
        <w:rPr>
          <w:bCs/>
          <w:sz w:val="28"/>
          <w:szCs w:val="28"/>
          <w:lang w:eastAsia="en-US"/>
        </w:rPr>
        <w:t>дивидуальных</w:t>
      </w:r>
      <w:r>
        <w:rPr>
          <w:bCs/>
          <w:sz w:val="28"/>
          <w:szCs w:val="28"/>
          <w:lang w:eastAsia="en-US"/>
        </w:rPr>
        <w:t xml:space="preserve"> </w:t>
      </w:r>
      <w:r w:rsidR="009A7053">
        <w:rPr>
          <w:bCs/>
          <w:sz w:val="28"/>
          <w:szCs w:val="28"/>
          <w:lang w:eastAsia="en-US"/>
        </w:rPr>
        <w:t>заданий</w:t>
      </w:r>
      <w:r w:rsidR="0087077A">
        <w:rPr>
          <w:bCs/>
          <w:sz w:val="28"/>
          <w:szCs w:val="28"/>
          <w:lang w:eastAsia="en-US"/>
        </w:rPr>
        <w:t xml:space="preserve"> в рамках итоговой конференции</w:t>
      </w:r>
      <w:r w:rsidRPr="0082009A">
        <w:rPr>
          <w:bCs/>
          <w:sz w:val="28"/>
          <w:szCs w:val="28"/>
          <w:lang w:eastAsia="en-US"/>
        </w:rPr>
        <w:t>.</w:t>
      </w:r>
      <w:r w:rsidR="001D1368">
        <w:rPr>
          <w:b/>
          <w:sz w:val="28"/>
          <w:szCs w:val="28"/>
        </w:rPr>
        <w:t xml:space="preserve"> </w:t>
      </w:r>
    </w:p>
    <w:p w:rsidR="00632DB8" w:rsidRPr="001D1368" w:rsidRDefault="00632DB8" w:rsidP="001D13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F49B6">
        <w:rPr>
          <w:sz w:val="28"/>
          <w:szCs w:val="28"/>
        </w:rPr>
        <w:t xml:space="preserve">Отметка, выставляемая на </w:t>
      </w:r>
      <w:r>
        <w:rPr>
          <w:sz w:val="28"/>
          <w:szCs w:val="28"/>
        </w:rPr>
        <w:t>дифференцированном зачете</w:t>
      </w:r>
      <w:r w:rsidRPr="001F49B6">
        <w:rPr>
          <w:sz w:val="28"/>
          <w:szCs w:val="28"/>
        </w:rPr>
        <w:t>, складывается из следующих</w:t>
      </w:r>
      <w:r w:rsidR="007B4271">
        <w:rPr>
          <w:sz w:val="28"/>
          <w:szCs w:val="28"/>
        </w:rPr>
        <w:t xml:space="preserve"> компонентов</w:t>
      </w:r>
      <w:r w:rsidR="007B4271">
        <w:rPr>
          <w:sz w:val="28"/>
          <w:szCs w:val="28"/>
          <w:lang w:eastAsia="en-US"/>
        </w:rPr>
        <w:t>:</w:t>
      </w:r>
    </w:p>
    <w:p w:rsidR="00632DB8" w:rsidRDefault="00632DB8" w:rsidP="005F20D4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 w:rsidRPr="00F46F41">
        <w:rPr>
          <w:sz w:val="28"/>
          <w:szCs w:val="28"/>
          <w:lang w:eastAsia="en-US"/>
        </w:rPr>
        <w:t xml:space="preserve">качество </w:t>
      </w:r>
      <w:r w:rsidR="007B4271" w:rsidRPr="00F46F41">
        <w:rPr>
          <w:sz w:val="28"/>
          <w:szCs w:val="28"/>
          <w:lang w:eastAsia="en-US"/>
        </w:rPr>
        <w:t xml:space="preserve">ведения </w:t>
      </w:r>
      <w:r w:rsidR="00F46F41">
        <w:rPr>
          <w:sz w:val="28"/>
          <w:szCs w:val="28"/>
          <w:lang w:eastAsia="en-US"/>
        </w:rPr>
        <w:t>дневника практики;</w:t>
      </w:r>
    </w:p>
    <w:p w:rsidR="006917F9" w:rsidRDefault="0053755A" w:rsidP="009A7053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9A7053">
        <w:rPr>
          <w:sz w:val="28"/>
          <w:szCs w:val="28"/>
          <w:lang w:eastAsia="en-US"/>
        </w:rPr>
        <w:lastRenderedPageBreak/>
        <w:t xml:space="preserve">содержание </w:t>
      </w:r>
      <w:r w:rsidR="009A7053" w:rsidRPr="009A7053">
        <w:rPr>
          <w:sz w:val="28"/>
          <w:szCs w:val="28"/>
        </w:rPr>
        <w:t xml:space="preserve">социальной </w:t>
      </w:r>
      <w:r w:rsidR="009A7053">
        <w:rPr>
          <w:sz w:val="28"/>
          <w:szCs w:val="28"/>
        </w:rPr>
        <w:t>(социально-педагогической</w:t>
      </w:r>
      <w:r w:rsidR="009A7053" w:rsidRPr="009A7053">
        <w:rPr>
          <w:sz w:val="28"/>
          <w:szCs w:val="28"/>
        </w:rPr>
        <w:t>) п</w:t>
      </w:r>
      <w:r w:rsidR="009A7053">
        <w:rPr>
          <w:sz w:val="28"/>
          <w:szCs w:val="28"/>
        </w:rPr>
        <w:t>рограммы</w:t>
      </w:r>
      <w:r w:rsidR="009A7053" w:rsidRPr="009A7053">
        <w:rPr>
          <w:sz w:val="28"/>
          <w:szCs w:val="28"/>
        </w:rPr>
        <w:t xml:space="preserve"> </w:t>
      </w:r>
      <w:r w:rsidR="009A7053">
        <w:rPr>
          <w:sz w:val="28"/>
          <w:szCs w:val="28"/>
        </w:rPr>
        <w:t>(</w:t>
      </w:r>
      <w:r w:rsidR="009A7053" w:rsidRPr="009A7053">
        <w:rPr>
          <w:sz w:val="28"/>
          <w:szCs w:val="28"/>
        </w:rPr>
        <w:t>проект</w:t>
      </w:r>
      <w:r w:rsidR="009A7053">
        <w:rPr>
          <w:sz w:val="28"/>
          <w:szCs w:val="28"/>
        </w:rPr>
        <w:t>а</w:t>
      </w:r>
      <w:r w:rsidR="009A7053" w:rsidRPr="009A7053">
        <w:rPr>
          <w:sz w:val="28"/>
          <w:szCs w:val="28"/>
        </w:rPr>
        <w:t xml:space="preserve"> и др.), </w:t>
      </w:r>
      <w:r w:rsidR="009A7053">
        <w:rPr>
          <w:sz w:val="28"/>
          <w:szCs w:val="28"/>
        </w:rPr>
        <w:t>разработанн</w:t>
      </w:r>
      <w:r w:rsidR="006917F9">
        <w:rPr>
          <w:sz w:val="28"/>
          <w:szCs w:val="28"/>
        </w:rPr>
        <w:t>ой</w:t>
      </w:r>
      <w:r w:rsidR="009A7053"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 w:rsidR="009A7053">
        <w:rPr>
          <w:sz w:val="28"/>
          <w:szCs w:val="28"/>
        </w:rPr>
        <w:t xml:space="preserve">; </w:t>
      </w:r>
      <w:proofErr w:type="gramEnd"/>
    </w:p>
    <w:p w:rsidR="00E455E2" w:rsidRPr="009A7053" w:rsidRDefault="009A7053" w:rsidP="009A7053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степень  апробации программы (проекта)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решения</w:t>
      </w:r>
      <w:r w:rsidRPr="009A7053">
        <w:rPr>
          <w:sz w:val="28"/>
          <w:szCs w:val="28"/>
        </w:rPr>
        <w:t xml:space="preserve"> социальной/социально-педагогической проблемы в</w:t>
      </w:r>
      <w:r>
        <w:rPr>
          <w:sz w:val="28"/>
          <w:szCs w:val="28"/>
        </w:rPr>
        <w:t xml:space="preserve"> рамках дипломного исследования</w:t>
      </w:r>
      <w:r w:rsidR="006917F9">
        <w:rPr>
          <w:sz w:val="28"/>
          <w:szCs w:val="28"/>
        </w:rPr>
        <w:t>;</w:t>
      </w:r>
      <w:r w:rsidRPr="009A7053">
        <w:rPr>
          <w:sz w:val="28"/>
          <w:szCs w:val="28"/>
        </w:rPr>
        <w:t xml:space="preserve"> </w:t>
      </w:r>
    </w:p>
    <w:p w:rsidR="00D938ED" w:rsidRPr="005F20D4" w:rsidRDefault="009A7053" w:rsidP="005F20D4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содержание сценариев социально-профилактических,</w:t>
      </w:r>
      <w:r w:rsidR="00D938E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социально-коррекционных, образовательных</w:t>
      </w:r>
      <w:r w:rsidR="009F4EDB">
        <w:rPr>
          <w:sz w:val="28"/>
          <w:szCs w:val="28"/>
          <w:lang w:eastAsia="en-US"/>
        </w:rPr>
        <w:t xml:space="preserve"> и др.</w:t>
      </w:r>
      <w:r w:rsidR="005375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мероприятий, реализованных студентом в рамках дипломного исследования</w:t>
      </w:r>
      <w:r w:rsidR="00D938ED">
        <w:rPr>
          <w:sz w:val="28"/>
          <w:szCs w:val="28"/>
          <w:lang w:eastAsia="en-US"/>
        </w:rPr>
        <w:t>;</w:t>
      </w:r>
    </w:p>
    <w:p w:rsidR="00880970" w:rsidRDefault="00880970" w:rsidP="007B4271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содержательность индивидуального отчета по практике;</w:t>
      </w:r>
    </w:p>
    <w:p w:rsidR="00880970" w:rsidRDefault="00880970" w:rsidP="00880970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уровень выполнения группового задания (презентация/ видеоролик, представленные в рамках защиты материалов практики);</w:t>
      </w:r>
    </w:p>
    <w:p w:rsidR="00F46F41" w:rsidRDefault="00F46F41" w:rsidP="006325F2">
      <w:pPr>
        <w:ind w:firstLine="709"/>
        <w:jc w:val="both"/>
        <w:rPr>
          <w:b/>
          <w:i/>
          <w:sz w:val="28"/>
          <w:szCs w:val="28"/>
        </w:rPr>
      </w:pPr>
    </w:p>
    <w:p w:rsidR="00FB2BA0" w:rsidRPr="00D938ED" w:rsidRDefault="006325F2" w:rsidP="00FB2BA0">
      <w:pPr>
        <w:ind w:firstLine="709"/>
        <w:jc w:val="both"/>
        <w:rPr>
          <w:b/>
          <w:sz w:val="28"/>
          <w:szCs w:val="28"/>
        </w:rPr>
      </w:pPr>
      <w:r w:rsidRPr="006325F2">
        <w:rPr>
          <w:b/>
          <w:i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893C05">
        <w:rPr>
          <w:b/>
          <w:i/>
          <w:sz w:val="28"/>
          <w:szCs w:val="28"/>
        </w:rPr>
        <w:t xml:space="preserve">Критерии оценки знаний и компетенций </w:t>
      </w:r>
      <w:r w:rsidR="006B1196">
        <w:rPr>
          <w:b/>
          <w:i/>
          <w:sz w:val="28"/>
          <w:szCs w:val="28"/>
        </w:rPr>
        <w:t xml:space="preserve">студентов </w:t>
      </w:r>
      <w:r w:rsidRPr="00893C05">
        <w:rPr>
          <w:b/>
          <w:i/>
          <w:sz w:val="28"/>
          <w:szCs w:val="28"/>
        </w:rPr>
        <w:t>по 10-балльной шкале</w:t>
      </w:r>
      <w:r w:rsidR="00FB2BA0">
        <w:rPr>
          <w:b/>
          <w:sz w:val="28"/>
          <w:szCs w:val="28"/>
        </w:rPr>
        <w:t xml:space="preserve"> </w:t>
      </w: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</w:t>
      </w:r>
      <w:r w:rsidRPr="00E46F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46F8B">
        <w:rPr>
          <w:color w:val="000000"/>
          <w:sz w:val="28"/>
          <w:szCs w:val="28"/>
        </w:rPr>
        <w:t xml:space="preserve">Оценка </w:t>
      </w:r>
      <w:r w:rsidRPr="00E46F8B">
        <w:rPr>
          <w:b/>
          <w:bCs/>
          <w:color w:val="000000"/>
          <w:sz w:val="28"/>
          <w:szCs w:val="28"/>
        </w:rPr>
        <w:t>«превосходно» (10 баллов</w:t>
      </w:r>
      <w:r w:rsidRPr="00E46F8B">
        <w:rPr>
          <w:b/>
          <w:color w:val="000000"/>
          <w:sz w:val="28"/>
          <w:szCs w:val="28"/>
        </w:rPr>
        <w:t>),</w:t>
      </w:r>
      <w:r w:rsidRPr="00E46F8B">
        <w:rPr>
          <w:color w:val="000000"/>
          <w:sz w:val="28"/>
          <w:szCs w:val="28"/>
        </w:rPr>
        <w:t xml:space="preserve"> выставляется за: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на высоком уровне всех тре</w:t>
      </w:r>
      <w:r>
        <w:rPr>
          <w:color w:val="000000"/>
          <w:sz w:val="28"/>
          <w:szCs w:val="28"/>
        </w:rPr>
        <w:t>б</w:t>
      </w:r>
      <w:r w:rsidR="005F20D4">
        <w:rPr>
          <w:color w:val="000000"/>
          <w:sz w:val="28"/>
          <w:szCs w:val="28"/>
        </w:rPr>
        <w:t xml:space="preserve">ований </w:t>
      </w:r>
      <w:r w:rsidR="006917F9">
        <w:rPr>
          <w:color w:val="000000"/>
          <w:sz w:val="28"/>
          <w:szCs w:val="28"/>
        </w:rPr>
        <w:t>программы преддиплом</w:t>
      </w:r>
      <w:r w:rsidR="00E455E2">
        <w:rPr>
          <w:color w:val="000000"/>
          <w:sz w:val="28"/>
          <w:szCs w:val="28"/>
        </w:rPr>
        <w:t>н</w:t>
      </w:r>
      <w:r w:rsidR="005F20D4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 практики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инновационный подход к ее представлению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8C27D3" w:rsidRPr="008B7AE1" w:rsidRDefault="006B1196" w:rsidP="008C27D3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выраженное стремление к приобретению и совершенствованию профессиональных знаний, умений и навыков;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программах, проектах, акциях, проводимы</w:t>
      </w:r>
      <w:r w:rsidR="00E455E2">
        <w:rPr>
          <w:color w:val="000000"/>
          <w:sz w:val="28"/>
          <w:szCs w:val="28"/>
        </w:rPr>
        <w:t xml:space="preserve">х социальной службой учреждений (общественной организацией) </w:t>
      </w:r>
      <w:r>
        <w:rPr>
          <w:color w:val="000000"/>
          <w:sz w:val="28"/>
          <w:szCs w:val="28"/>
        </w:rPr>
        <w:t>в период практики студентов,</w:t>
      </w:r>
      <w:r w:rsidRPr="00E46F8B">
        <w:rPr>
          <w:color w:val="000000"/>
          <w:sz w:val="28"/>
          <w:szCs w:val="28"/>
        </w:rPr>
        <w:t xml:space="preserve"> проявление лич</w:t>
      </w:r>
      <w:r>
        <w:rPr>
          <w:color w:val="000000"/>
          <w:sz w:val="28"/>
          <w:szCs w:val="28"/>
        </w:rPr>
        <w:t>ностной инициативы и творчества;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D938ED" w:rsidRPr="00D938ED" w:rsidRDefault="006B1196" w:rsidP="00D938E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специалис</w:t>
      </w:r>
      <w:r w:rsidR="00E455E2">
        <w:rPr>
          <w:color w:val="000000"/>
          <w:sz w:val="28"/>
          <w:szCs w:val="28"/>
        </w:rPr>
        <w:t>там социальной службы учреждения</w:t>
      </w:r>
      <w:r w:rsidR="005F20D4">
        <w:rPr>
          <w:color w:val="000000"/>
          <w:sz w:val="28"/>
          <w:szCs w:val="28"/>
        </w:rPr>
        <w:t xml:space="preserve"> </w:t>
      </w:r>
      <w:r w:rsidR="00E455E2">
        <w:rPr>
          <w:color w:val="000000"/>
          <w:sz w:val="28"/>
          <w:szCs w:val="28"/>
        </w:rPr>
        <w:t xml:space="preserve"> (общественной организации)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917F9" w:rsidRDefault="006917F9" w:rsidP="006917F9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актуальность и методическая грамотность </w:t>
      </w:r>
      <w:r w:rsidR="000A5B64">
        <w:rPr>
          <w:sz w:val="28"/>
          <w:szCs w:val="28"/>
          <w:lang w:eastAsia="en-US"/>
        </w:rPr>
        <w:t xml:space="preserve">построения </w:t>
      </w:r>
      <w:r>
        <w:rPr>
          <w:sz w:val="28"/>
          <w:szCs w:val="28"/>
          <w:lang w:eastAsia="en-US"/>
        </w:rPr>
        <w:t>содержания</w:t>
      </w:r>
      <w:r w:rsidRPr="009A7053">
        <w:rPr>
          <w:sz w:val="28"/>
          <w:szCs w:val="28"/>
          <w:lang w:eastAsia="en-US"/>
        </w:rPr>
        <w:t xml:space="preserve"> </w:t>
      </w:r>
      <w:r w:rsidRPr="009A705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 w:rsidR="0027318C">
        <w:rPr>
          <w:sz w:val="28"/>
          <w:szCs w:val="28"/>
        </w:rPr>
        <w:t xml:space="preserve"> в рамках дипломного исследования</w:t>
      </w:r>
      <w:r>
        <w:rPr>
          <w:sz w:val="28"/>
          <w:szCs w:val="28"/>
        </w:rPr>
        <w:t xml:space="preserve">; </w:t>
      </w:r>
    </w:p>
    <w:p w:rsidR="0027318C" w:rsidRPr="0027318C" w:rsidRDefault="000A5B64" w:rsidP="0027318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высокая степень</w:t>
      </w:r>
      <w:r w:rsidR="006917F9">
        <w:rPr>
          <w:sz w:val="28"/>
          <w:szCs w:val="28"/>
        </w:rPr>
        <w:t xml:space="preserve"> апробации </w:t>
      </w:r>
      <w:r>
        <w:rPr>
          <w:sz w:val="28"/>
          <w:szCs w:val="28"/>
        </w:rPr>
        <w:t xml:space="preserve">и эффективности реализации  </w:t>
      </w:r>
      <w:r w:rsidR="006917F9">
        <w:rPr>
          <w:sz w:val="28"/>
          <w:szCs w:val="28"/>
        </w:rPr>
        <w:t>программы (проекта)</w:t>
      </w:r>
      <w:r w:rsidR="006917F9" w:rsidRPr="009A7053">
        <w:rPr>
          <w:sz w:val="28"/>
          <w:szCs w:val="28"/>
        </w:rPr>
        <w:t xml:space="preserve"> </w:t>
      </w:r>
      <w:r w:rsidR="006917F9">
        <w:rPr>
          <w:sz w:val="28"/>
          <w:szCs w:val="28"/>
        </w:rPr>
        <w:t>в процессе решения</w:t>
      </w:r>
      <w:r w:rsidR="006917F9" w:rsidRPr="009A7053">
        <w:rPr>
          <w:sz w:val="28"/>
          <w:szCs w:val="28"/>
        </w:rPr>
        <w:t xml:space="preserve"> социальной/социально-педагогической проблемы в</w:t>
      </w:r>
      <w:r w:rsidR="006917F9">
        <w:rPr>
          <w:sz w:val="28"/>
          <w:szCs w:val="28"/>
        </w:rPr>
        <w:t xml:space="preserve"> рамках дипломного исследования;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>ладение социально-психологическими приемами взаимодействия со спе</w:t>
      </w:r>
      <w:r w:rsidR="00E455E2">
        <w:rPr>
          <w:color w:val="000000"/>
          <w:sz w:val="28"/>
          <w:szCs w:val="28"/>
        </w:rPr>
        <w:t>циалистами и клиентами  учреждения 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самостоятельность и творческий подход к выполнению заданий</w:t>
      </w:r>
      <w:r>
        <w:rPr>
          <w:color w:val="000000"/>
          <w:sz w:val="28"/>
          <w:szCs w:val="28"/>
        </w:rPr>
        <w:t>.</w:t>
      </w:r>
    </w:p>
    <w:p w:rsidR="006B1196" w:rsidRDefault="006B1196" w:rsidP="000B76F7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владение методами и приемами работы по собственному профессионально-личностному развитию.</w:t>
      </w:r>
    </w:p>
    <w:p w:rsidR="000B76F7" w:rsidRPr="000B76F7" w:rsidRDefault="000B76F7" w:rsidP="000B76F7">
      <w:pPr>
        <w:pStyle w:val="a5"/>
        <w:shd w:val="clear" w:color="auto" w:fill="FFFFFF"/>
        <w:tabs>
          <w:tab w:val="left" w:pos="0"/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6B1196" w:rsidRPr="00E46F8B" w:rsidRDefault="006B1196" w:rsidP="006B1196">
      <w:pPr>
        <w:pStyle w:val="a5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II</w:t>
      </w:r>
      <w:r w:rsidRPr="00E46F8B">
        <w:rPr>
          <w:color w:val="000000"/>
          <w:sz w:val="28"/>
          <w:szCs w:val="28"/>
        </w:rPr>
        <w:t xml:space="preserve">. Оценка </w:t>
      </w:r>
      <w:r w:rsidRPr="00E46F8B">
        <w:rPr>
          <w:b/>
          <w:color w:val="000000"/>
          <w:sz w:val="28"/>
          <w:szCs w:val="28"/>
        </w:rPr>
        <w:t xml:space="preserve">«отлично» (9 баллов) </w:t>
      </w:r>
      <w:r w:rsidRPr="00E46F8B">
        <w:rPr>
          <w:color w:val="000000"/>
          <w:sz w:val="28"/>
          <w:szCs w:val="28"/>
        </w:rPr>
        <w:t>выставляется за: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на высоком уровне всех тре</w:t>
      </w:r>
      <w:r>
        <w:rPr>
          <w:color w:val="000000"/>
          <w:sz w:val="28"/>
          <w:szCs w:val="28"/>
        </w:rPr>
        <w:t>б</w:t>
      </w:r>
      <w:r w:rsidR="00CC3636">
        <w:rPr>
          <w:color w:val="000000"/>
          <w:sz w:val="28"/>
          <w:szCs w:val="28"/>
        </w:rPr>
        <w:t>ований программы преддиплом</w:t>
      </w:r>
      <w:r w:rsidR="00E455E2">
        <w:rPr>
          <w:color w:val="000000"/>
          <w:sz w:val="28"/>
          <w:szCs w:val="28"/>
        </w:rPr>
        <w:t>но</w:t>
      </w:r>
      <w:r w:rsidR="005F20D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практики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инновационный подход к ее представлению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выраженное стремление к приобретению и совершенствованию профессиональных знаний, умений и навыков;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программах, проектах, акциях, проводимы</w:t>
      </w:r>
      <w:r w:rsidR="00E455E2">
        <w:rPr>
          <w:color w:val="000000"/>
          <w:sz w:val="28"/>
          <w:szCs w:val="28"/>
        </w:rPr>
        <w:t>х социальной службой учреждений (общественными организациями)</w:t>
      </w:r>
      <w:r>
        <w:rPr>
          <w:color w:val="000000"/>
          <w:sz w:val="28"/>
          <w:szCs w:val="28"/>
        </w:rPr>
        <w:t xml:space="preserve"> в период практики студентов,</w:t>
      </w:r>
      <w:r w:rsidRPr="00E46F8B">
        <w:rPr>
          <w:color w:val="000000"/>
          <w:sz w:val="28"/>
          <w:szCs w:val="28"/>
        </w:rPr>
        <w:t xml:space="preserve"> проявление лич</w:t>
      </w:r>
      <w:r>
        <w:rPr>
          <w:color w:val="000000"/>
          <w:sz w:val="28"/>
          <w:szCs w:val="28"/>
        </w:rPr>
        <w:t>ностной инициативы и творчества;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специалис</w:t>
      </w:r>
      <w:r w:rsidR="00E455E2">
        <w:rPr>
          <w:color w:val="000000"/>
          <w:sz w:val="28"/>
          <w:szCs w:val="28"/>
        </w:rPr>
        <w:t>там социальной службы учреждения  (общественной организации)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27318C" w:rsidRDefault="0027318C" w:rsidP="0027318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актуальность и методическая грамотность построения содержания</w:t>
      </w:r>
      <w:r w:rsidRPr="009A7053">
        <w:rPr>
          <w:sz w:val="28"/>
          <w:szCs w:val="28"/>
          <w:lang w:eastAsia="en-US"/>
        </w:rPr>
        <w:t xml:space="preserve"> </w:t>
      </w:r>
      <w:r w:rsidRPr="009A705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>
        <w:rPr>
          <w:sz w:val="28"/>
          <w:szCs w:val="28"/>
        </w:rPr>
        <w:t xml:space="preserve"> в рамках дипломного исследования; </w:t>
      </w:r>
    </w:p>
    <w:p w:rsidR="0027318C" w:rsidRPr="0027318C" w:rsidRDefault="0027318C" w:rsidP="0027318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высокая степень апробации и наличие положительных результатов программы (проекта)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решения</w:t>
      </w:r>
      <w:r w:rsidRPr="009A7053">
        <w:rPr>
          <w:sz w:val="28"/>
          <w:szCs w:val="28"/>
        </w:rPr>
        <w:t xml:space="preserve"> социальной/социально-педагогической проблемы в</w:t>
      </w:r>
      <w:r>
        <w:rPr>
          <w:sz w:val="28"/>
          <w:szCs w:val="28"/>
        </w:rPr>
        <w:t xml:space="preserve"> рамках дипломного исследования;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</w:t>
      </w:r>
      <w:r w:rsidR="006A2B05">
        <w:rPr>
          <w:color w:val="000000"/>
          <w:sz w:val="28"/>
          <w:szCs w:val="28"/>
        </w:rPr>
        <w:t xml:space="preserve">заимодействия со специалистами и </w:t>
      </w:r>
      <w:r>
        <w:rPr>
          <w:color w:val="000000"/>
          <w:sz w:val="28"/>
          <w:szCs w:val="28"/>
        </w:rPr>
        <w:t>клиентами</w:t>
      </w:r>
      <w:r w:rsidR="00E455E2">
        <w:rPr>
          <w:color w:val="000000"/>
          <w:sz w:val="28"/>
          <w:szCs w:val="28"/>
        </w:rPr>
        <w:t xml:space="preserve"> социальной службы учреждения </w:t>
      </w:r>
      <w:r w:rsidR="00E455E2">
        <w:rPr>
          <w:sz w:val="28"/>
          <w:szCs w:val="28"/>
        </w:rPr>
        <w:t>(общественной организации)</w:t>
      </w:r>
      <w:r w:rsidR="001D1368">
        <w:rPr>
          <w:color w:val="000000"/>
          <w:sz w:val="28"/>
          <w:szCs w:val="28"/>
        </w:rPr>
        <w:t>.</w:t>
      </w:r>
    </w:p>
    <w:p w:rsidR="006B1196" w:rsidRPr="000B76F7" w:rsidRDefault="006B1196" w:rsidP="006B119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</w:p>
    <w:p w:rsidR="006B1196" w:rsidRDefault="006B1196" w:rsidP="006B119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III</w:t>
      </w:r>
      <w:r w:rsidRPr="00E46F8B">
        <w:rPr>
          <w:color w:val="000000"/>
          <w:sz w:val="28"/>
          <w:szCs w:val="28"/>
        </w:rPr>
        <w:t xml:space="preserve">. Оценка </w:t>
      </w:r>
      <w:r w:rsidRPr="00E46F8B">
        <w:rPr>
          <w:b/>
          <w:bCs/>
          <w:color w:val="000000"/>
          <w:sz w:val="28"/>
          <w:szCs w:val="28"/>
        </w:rPr>
        <w:t>«весьма хорошо»</w:t>
      </w:r>
      <w:r w:rsidRPr="00E46F8B">
        <w:rPr>
          <w:color w:val="000000"/>
          <w:sz w:val="28"/>
          <w:szCs w:val="28"/>
        </w:rPr>
        <w:t xml:space="preserve"> </w:t>
      </w:r>
      <w:r w:rsidRPr="00E46F8B">
        <w:rPr>
          <w:b/>
          <w:color w:val="000000"/>
          <w:sz w:val="28"/>
          <w:szCs w:val="28"/>
        </w:rPr>
        <w:t>(8 баллов)</w:t>
      </w:r>
      <w:r w:rsidRPr="00E46F8B">
        <w:rPr>
          <w:color w:val="000000"/>
          <w:sz w:val="28"/>
          <w:szCs w:val="28"/>
        </w:rPr>
        <w:t xml:space="preserve"> выставляется за:</w:t>
      </w:r>
    </w:p>
    <w:p w:rsidR="006B1196" w:rsidRPr="00E455E2" w:rsidRDefault="006B1196" w:rsidP="00E455E2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</w:t>
      </w:r>
      <w:r w:rsidRPr="00E455E2">
        <w:rPr>
          <w:color w:val="000000"/>
          <w:sz w:val="28"/>
          <w:szCs w:val="28"/>
        </w:rPr>
        <w:t>на достаточном уровне всех тре</w:t>
      </w:r>
      <w:r w:rsidR="006A2B05" w:rsidRPr="00E455E2">
        <w:rPr>
          <w:color w:val="000000"/>
          <w:sz w:val="28"/>
          <w:szCs w:val="28"/>
        </w:rPr>
        <w:t xml:space="preserve">бований </w:t>
      </w:r>
      <w:r w:rsidR="00CC3636">
        <w:rPr>
          <w:color w:val="000000"/>
          <w:sz w:val="28"/>
          <w:szCs w:val="28"/>
        </w:rPr>
        <w:t>программы преддиплом</w:t>
      </w:r>
      <w:r w:rsidR="00E455E2">
        <w:rPr>
          <w:color w:val="000000"/>
          <w:sz w:val="28"/>
          <w:szCs w:val="28"/>
        </w:rPr>
        <w:t>но</w:t>
      </w:r>
      <w:r w:rsidRPr="00E455E2">
        <w:rPr>
          <w:color w:val="000000"/>
          <w:sz w:val="28"/>
          <w:szCs w:val="28"/>
        </w:rPr>
        <w:t>й  практики;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ее представление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оказание специалис</w:t>
      </w:r>
      <w:r w:rsidR="00E455E2">
        <w:rPr>
          <w:color w:val="000000"/>
          <w:sz w:val="28"/>
          <w:szCs w:val="28"/>
        </w:rPr>
        <w:t xml:space="preserve">там социальной службы учреждений </w:t>
      </w:r>
      <w:r w:rsidR="00E455E2">
        <w:rPr>
          <w:sz w:val="28"/>
          <w:szCs w:val="28"/>
        </w:rPr>
        <w:t>(общественной организации),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27318C" w:rsidRDefault="0027318C" w:rsidP="0027318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актуальность содержания</w:t>
      </w:r>
      <w:r w:rsidRPr="009A7053">
        <w:rPr>
          <w:sz w:val="28"/>
          <w:szCs w:val="28"/>
          <w:lang w:eastAsia="en-US"/>
        </w:rPr>
        <w:t xml:space="preserve"> </w:t>
      </w:r>
      <w:r w:rsidRPr="009A705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>
        <w:rPr>
          <w:sz w:val="28"/>
          <w:szCs w:val="28"/>
        </w:rPr>
        <w:t xml:space="preserve"> в рамках дипломного исследования</w:t>
      </w:r>
      <w:r>
        <w:rPr>
          <w:sz w:val="28"/>
          <w:szCs w:val="28"/>
          <w:lang w:eastAsia="en-US"/>
        </w:rPr>
        <w:t>. Некоторые методическ</w:t>
      </w:r>
      <w:r w:rsidR="00BA2534">
        <w:rPr>
          <w:sz w:val="28"/>
          <w:szCs w:val="28"/>
          <w:lang w:eastAsia="en-US"/>
        </w:rPr>
        <w:t>ие недочеты</w:t>
      </w:r>
      <w:r>
        <w:rPr>
          <w:sz w:val="28"/>
          <w:szCs w:val="28"/>
          <w:lang w:eastAsia="en-US"/>
        </w:rPr>
        <w:t xml:space="preserve"> в построении содержания программы</w:t>
      </w:r>
      <w:r>
        <w:rPr>
          <w:sz w:val="28"/>
          <w:szCs w:val="28"/>
        </w:rPr>
        <w:t xml:space="preserve">; </w:t>
      </w:r>
    </w:p>
    <w:p w:rsidR="0027318C" w:rsidRPr="0027318C" w:rsidRDefault="0027318C" w:rsidP="0027318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высокая степень апробации и наличие положительных результатов программы (проекта)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решения</w:t>
      </w:r>
      <w:r w:rsidRPr="009A7053">
        <w:rPr>
          <w:sz w:val="28"/>
          <w:szCs w:val="28"/>
        </w:rPr>
        <w:t xml:space="preserve"> социальной/социально-педагогической проблемы в</w:t>
      </w:r>
      <w:r>
        <w:rPr>
          <w:sz w:val="28"/>
          <w:szCs w:val="28"/>
        </w:rPr>
        <w:t xml:space="preserve"> рамках дипломного исследования;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C801B8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владение </w:t>
      </w:r>
      <w:r>
        <w:rPr>
          <w:color w:val="000000"/>
          <w:sz w:val="28"/>
          <w:szCs w:val="28"/>
        </w:rPr>
        <w:t>социально-психологическими приемами в</w:t>
      </w:r>
      <w:r w:rsidR="006A2B05">
        <w:rPr>
          <w:color w:val="000000"/>
          <w:sz w:val="28"/>
          <w:szCs w:val="28"/>
        </w:rPr>
        <w:t>заимодействия с</w:t>
      </w:r>
      <w:r w:rsidR="00E455E2">
        <w:rPr>
          <w:color w:val="000000"/>
          <w:sz w:val="28"/>
          <w:szCs w:val="28"/>
        </w:rPr>
        <w:t xml:space="preserve">о специалистами и клиентами социальной службы учреждения </w:t>
      </w:r>
      <w:r w:rsidR="00E455E2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недостаточно высокий уровень </w:t>
      </w:r>
      <w:proofErr w:type="spellStart"/>
      <w:r w:rsidRPr="00E46F8B">
        <w:rPr>
          <w:color w:val="000000"/>
          <w:sz w:val="28"/>
          <w:szCs w:val="28"/>
        </w:rPr>
        <w:t>сформированности</w:t>
      </w:r>
      <w:proofErr w:type="spellEnd"/>
      <w:r w:rsidRPr="00E46F8B">
        <w:rPr>
          <w:color w:val="000000"/>
          <w:sz w:val="28"/>
          <w:szCs w:val="28"/>
        </w:rPr>
        <w:t xml:space="preserve"> умений и навыков по личностному</w:t>
      </w:r>
      <w:r>
        <w:rPr>
          <w:color w:val="000000"/>
          <w:sz w:val="28"/>
          <w:szCs w:val="28"/>
        </w:rPr>
        <w:t xml:space="preserve"> профессиональному</w:t>
      </w:r>
      <w:r w:rsidRPr="00E46F8B">
        <w:rPr>
          <w:color w:val="000000"/>
          <w:sz w:val="28"/>
          <w:szCs w:val="28"/>
        </w:rPr>
        <w:t xml:space="preserve"> саморазвитию.</w:t>
      </w:r>
    </w:p>
    <w:p w:rsidR="0039063B" w:rsidRPr="000B76F7" w:rsidRDefault="0039063B" w:rsidP="006B1196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IV.</w:t>
      </w:r>
      <w:r w:rsidRPr="00E46F8B">
        <w:rPr>
          <w:color w:val="000000"/>
          <w:sz w:val="28"/>
          <w:szCs w:val="28"/>
          <w:lang w:val="en-US"/>
        </w:rPr>
        <w:t> </w:t>
      </w:r>
      <w:r w:rsidRPr="00E46F8B">
        <w:rPr>
          <w:color w:val="000000"/>
          <w:sz w:val="28"/>
          <w:szCs w:val="28"/>
        </w:rPr>
        <w:t xml:space="preserve">Оценка </w:t>
      </w:r>
      <w:r w:rsidRPr="00E46F8B">
        <w:rPr>
          <w:b/>
          <w:bCs/>
          <w:color w:val="000000"/>
          <w:sz w:val="28"/>
          <w:szCs w:val="28"/>
        </w:rPr>
        <w:t xml:space="preserve">«хорошо» (7 баллов) </w:t>
      </w:r>
      <w:r w:rsidRPr="00E46F8B">
        <w:rPr>
          <w:bCs/>
          <w:color w:val="000000"/>
          <w:sz w:val="28"/>
          <w:szCs w:val="28"/>
        </w:rPr>
        <w:t xml:space="preserve">выставляется </w:t>
      </w:r>
      <w:proofErr w:type="gramStart"/>
      <w:r w:rsidRPr="00E46F8B">
        <w:rPr>
          <w:bCs/>
          <w:color w:val="000000"/>
          <w:sz w:val="28"/>
          <w:szCs w:val="28"/>
        </w:rPr>
        <w:t>за</w:t>
      </w:r>
      <w:proofErr w:type="gramEnd"/>
      <w:r w:rsidRPr="00E46F8B">
        <w:rPr>
          <w:bCs/>
          <w:color w:val="000000"/>
          <w:sz w:val="28"/>
          <w:szCs w:val="28"/>
        </w:rPr>
        <w:t>:</w:t>
      </w:r>
    </w:p>
    <w:p w:rsidR="006B1196" w:rsidRPr="00E46F8B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всех тр</w:t>
      </w:r>
      <w:r>
        <w:rPr>
          <w:color w:val="000000"/>
          <w:sz w:val="28"/>
          <w:szCs w:val="28"/>
        </w:rPr>
        <w:t>ебований программы по практике</w:t>
      </w:r>
      <w:r w:rsidRPr="00E46F8B">
        <w:rPr>
          <w:color w:val="000000"/>
          <w:sz w:val="28"/>
          <w:szCs w:val="28"/>
        </w:rPr>
        <w:t>;</w:t>
      </w:r>
    </w:p>
    <w:p w:rsidR="006B1196" w:rsidRPr="00C801B8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своевременное представление отчетной документации в полном объеме, выполненной на хорошем уровне качества (соответствующий внешний вид и содержательность отчетной документации);</w:t>
      </w:r>
    </w:p>
    <w:p w:rsid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</w:t>
      </w:r>
      <w:r w:rsidR="00E455E2">
        <w:rPr>
          <w:color w:val="000000"/>
          <w:sz w:val="28"/>
          <w:szCs w:val="28"/>
        </w:rPr>
        <w:t>заимодействия со специалистами</w:t>
      </w:r>
      <w:r w:rsidR="006A2B05">
        <w:rPr>
          <w:color w:val="000000"/>
          <w:sz w:val="28"/>
          <w:szCs w:val="28"/>
        </w:rPr>
        <w:t xml:space="preserve"> и </w:t>
      </w:r>
      <w:r w:rsidR="00E455E2">
        <w:rPr>
          <w:color w:val="000000"/>
          <w:sz w:val="28"/>
          <w:szCs w:val="28"/>
        </w:rPr>
        <w:t>клиентами</w:t>
      </w:r>
      <w:r w:rsidR="006A2B05">
        <w:rPr>
          <w:color w:val="000000"/>
          <w:sz w:val="28"/>
          <w:szCs w:val="28"/>
        </w:rPr>
        <w:t xml:space="preserve"> </w:t>
      </w:r>
      <w:r w:rsidR="00E455E2">
        <w:rPr>
          <w:color w:val="000000"/>
          <w:sz w:val="28"/>
          <w:szCs w:val="28"/>
        </w:rPr>
        <w:t xml:space="preserve">социальной службы </w:t>
      </w:r>
      <w:r>
        <w:rPr>
          <w:color w:val="000000"/>
          <w:sz w:val="28"/>
          <w:szCs w:val="28"/>
        </w:rPr>
        <w:t>учреждения</w:t>
      </w:r>
      <w:r w:rsidR="00E455E2">
        <w:rPr>
          <w:color w:val="000000"/>
          <w:sz w:val="28"/>
          <w:szCs w:val="28"/>
        </w:rPr>
        <w:t xml:space="preserve"> </w:t>
      </w:r>
      <w:r w:rsidR="00E455E2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7971E5" w:rsidRDefault="007971E5" w:rsidP="007971E5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актуальность содержания</w:t>
      </w:r>
      <w:r w:rsidRPr="009A7053">
        <w:rPr>
          <w:sz w:val="28"/>
          <w:szCs w:val="28"/>
          <w:lang w:eastAsia="en-US"/>
        </w:rPr>
        <w:t xml:space="preserve"> </w:t>
      </w:r>
      <w:r w:rsidRPr="009A705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>
        <w:rPr>
          <w:sz w:val="28"/>
          <w:szCs w:val="28"/>
        </w:rPr>
        <w:t xml:space="preserve"> в рамках дипломного исследования</w:t>
      </w:r>
      <w:r>
        <w:rPr>
          <w:sz w:val="28"/>
          <w:szCs w:val="28"/>
          <w:lang w:eastAsia="en-US"/>
        </w:rPr>
        <w:t>. Методические недочеты в построении содержания программы</w:t>
      </w:r>
      <w:r>
        <w:rPr>
          <w:sz w:val="28"/>
          <w:szCs w:val="28"/>
        </w:rPr>
        <w:t xml:space="preserve">; </w:t>
      </w:r>
    </w:p>
    <w:p w:rsidR="007971E5" w:rsidRPr="007971E5" w:rsidRDefault="007971E5" w:rsidP="007971E5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средняя степень апробации и наличие положительных результатов программы (проекта)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решения</w:t>
      </w:r>
      <w:r w:rsidRPr="009A7053">
        <w:rPr>
          <w:sz w:val="28"/>
          <w:szCs w:val="28"/>
        </w:rPr>
        <w:t xml:space="preserve"> социальной/социально-педагогической проблемы в</w:t>
      </w:r>
      <w:r>
        <w:rPr>
          <w:sz w:val="28"/>
          <w:szCs w:val="28"/>
        </w:rPr>
        <w:t xml:space="preserve"> рамках дипломного исследования;</w:t>
      </w:r>
    </w:p>
    <w:p w:rsid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недостаточное проявление стремлени</w:t>
      </w:r>
      <w:r>
        <w:rPr>
          <w:color w:val="000000"/>
          <w:sz w:val="28"/>
          <w:szCs w:val="28"/>
        </w:rPr>
        <w:t>я к совершенствованию социально-психол</w:t>
      </w:r>
      <w:r w:rsidRPr="00E46F8B">
        <w:rPr>
          <w:color w:val="000000"/>
          <w:sz w:val="28"/>
          <w:szCs w:val="28"/>
        </w:rPr>
        <w:t xml:space="preserve">огических знаний, умений и навыков; </w:t>
      </w:r>
    </w:p>
    <w:p w:rsidR="006B1196" w:rsidRP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B76F7">
        <w:rPr>
          <w:color w:val="000000"/>
          <w:sz w:val="28"/>
          <w:szCs w:val="28"/>
        </w:rPr>
        <w:lastRenderedPageBreak/>
        <w:t>недостаточно высокий уровень инициативности, активности, креативности и самостоятельности в выполнении заданий практики;</w:t>
      </w:r>
    </w:p>
    <w:p w:rsidR="006B1196" w:rsidRPr="00E46F8B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</w:t>
      </w:r>
      <w:proofErr w:type="gramStart"/>
      <w:r w:rsidRPr="00E46F8B">
        <w:rPr>
          <w:color w:val="000000"/>
          <w:sz w:val="28"/>
          <w:szCs w:val="28"/>
        </w:rPr>
        <w:t>недостаточную</w:t>
      </w:r>
      <w:proofErr w:type="gramEnd"/>
      <w:r w:rsidRPr="00E46F8B">
        <w:rPr>
          <w:color w:val="000000"/>
          <w:sz w:val="28"/>
          <w:szCs w:val="28"/>
        </w:rPr>
        <w:t xml:space="preserve"> </w:t>
      </w:r>
      <w:proofErr w:type="spellStart"/>
      <w:r w:rsidRPr="00E46F8B">
        <w:rPr>
          <w:color w:val="000000"/>
          <w:sz w:val="28"/>
          <w:szCs w:val="28"/>
        </w:rPr>
        <w:t>сформированность</w:t>
      </w:r>
      <w:proofErr w:type="spellEnd"/>
      <w:r w:rsidRPr="00E46F8B">
        <w:rPr>
          <w:color w:val="000000"/>
          <w:sz w:val="28"/>
          <w:szCs w:val="28"/>
        </w:rPr>
        <w:t xml:space="preserve"> умений и навыков по личностному </w:t>
      </w:r>
      <w:r>
        <w:rPr>
          <w:color w:val="000000"/>
          <w:sz w:val="28"/>
          <w:szCs w:val="28"/>
        </w:rPr>
        <w:t xml:space="preserve">и </w:t>
      </w:r>
      <w:r w:rsidRPr="00E46F8B">
        <w:rPr>
          <w:color w:val="000000"/>
          <w:sz w:val="28"/>
          <w:szCs w:val="28"/>
        </w:rPr>
        <w:t>профессиональ</w:t>
      </w:r>
      <w:r>
        <w:rPr>
          <w:color w:val="000000"/>
          <w:sz w:val="28"/>
          <w:szCs w:val="28"/>
        </w:rPr>
        <w:t>ному</w:t>
      </w:r>
      <w:r w:rsidRPr="00E46F8B">
        <w:rPr>
          <w:color w:val="000000"/>
          <w:sz w:val="28"/>
          <w:szCs w:val="28"/>
        </w:rPr>
        <w:t xml:space="preserve"> саморазвитию.</w:t>
      </w:r>
    </w:p>
    <w:p w:rsidR="006B1196" w:rsidRPr="00C801B8" w:rsidRDefault="006B1196" w:rsidP="006B119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V. Оценка </w:t>
      </w:r>
      <w:r w:rsidRPr="00E46F8B">
        <w:rPr>
          <w:b/>
          <w:color w:val="000000"/>
          <w:sz w:val="28"/>
          <w:szCs w:val="28"/>
        </w:rPr>
        <w:t>«весьма удовлетворительно» (6 баллов)</w:t>
      </w:r>
      <w:r w:rsidRPr="00E46F8B">
        <w:rPr>
          <w:color w:val="000000"/>
          <w:sz w:val="28"/>
          <w:szCs w:val="28"/>
        </w:rPr>
        <w:t xml:space="preserve"> с высоким уровнем репродуктивной деятельности выставляется </w:t>
      </w:r>
      <w:proofErr w:type="gramStart"/>
      <w:r w:rsidRPr="00E46F8B">
        <w:rPr>
          <w:color w:val="000000"/>
          <w:sz w:val="28"/>
          <w:szCs w:val="28"/>
        </w:rPr>
        <w:t>за</w:t>
      </w:r>
      <w:proofErr w:type="gramEnd"/>
      <w:r w:rsidRPr="00E46F8B">
        <w:rPr>
          <w:color w:val="000000"/>
          <w:sz w:val="28"/>
          <w:szCs w:val="28"/>
        </w:rPr>
        <w:t>:</w:t>
      </w:r>
    </w:p>
    <w:p w:rsidR="006B1196" w:rsidRPr="00E46F8B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специальных</w:t>
      </w:r>
      <w:r w:rsidRPr="00E46F8B">
        <w:rPr>
          <w:color w:val="000000"/>
          <w:sz w:val="28"/>
          <w:szCs w:val="28"/>
        </w:rPr>
        <w:t xml:space="preserve"> знаний на уровне не понятий, а представлений, неустойчивых умений в </w:t>
      </w:r>
      <w:r>
        <w:rPr>
          <w:color w:val="000000"/>
          <w:sz w:val="28"/>
          <w:szCs w:val="28"/>
        </w:rPr>
        <w:t xml:space="preserve">области исследования </w:t>
      </w:r>
      <w:r w:rsidR="00E455E2">
        <w:rPr>
          <w:color w:val="000000"/>
          <w:sz w:val="28"/>
          <w:szCs w:val="28"/>
        </w:rPr>
        <w:t>содержания и форм социально</w:t>
      </w:r>
      <w:r w:rsidR="006A2B0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работы</w:t>
      </w:r>
      <w:r w:rsidRPr="00E46F8B">
        <w:rPr>
          <w:color w:val="000000"/>
          <w:sz w:val="28"/>
          <w:szCs w:val="28"/>
        </w:rPr>
        <w:t>;</w:t>
      </w:r>
    </w:p>
    <w:p w:rsidR="00E455E2" w:rsidRPr="00E455E2" w:rsidRDefault="006B1196" w:rsidP="00E455E2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отсутствие активности, </w:t>
      </w:r>
      <w:r w:rsidRPr="00E46F8B">
        <w:rPr>
          <w:color w:val="000000"/>
          <w:sz w:val="28"/>
          <w:szCs w:val="28"/>
        </w:rPr>
        <w:t xml:space="preserve">самостоятельности </w:t>
      </w:r>
      <w:r>
        <w:rPr>
          <w:color w:val="000000"/>
          <w:sz w:val="28"/>
          <w:szCs w:val="28"/>
        </w:rPr>
        <w:t>в выполнении заданий практик</w:t>
      </w:r>
      <w:r w:rsidR="00E455E2">
        <w:rPr>
          <w:color w:val="000000"/>
          <w:sz w:val="28"/>
          <w:szCs w:val="28"/>
        </w:rPr>
        <w:t>и, оказании помощи специалистам  социальной службы учреждения</w:t>
      </w:r>
      <w:r w:rsidR="00E455E2">
        <w:rPr>
          <w:sz w:val="28"/>
          <w:szCs w:val="28"/>
        </w:rPr>
        <w:t xml:space="preserve"> (общественной организации)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запросам</w:t>
      </w:r>
      <w:r w:rsidRPr="00E46F8B">
        <w:rPr>
          <w:color w:val="000000"/>
          <w:sz w:val="28"/>
          <w:szCs w:val="28"/>
        </w:rPr>
        <w:t>;</w:t>
      </w:r>
    </w:p>
    <w:p w:rsidR="006B1196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незначительные ошибки в планировании, </w:t>
      </w:r>
      <w:r>
        <w:rPr>
          <w:color w:val="000000"/>
          <w:sz w:val="28"/>
          <w:szCs w:val="28"/>
        </w:rPr>
        <w:t xml:space="preserve">организации и осуществлении предусмотренных программой форм и методов исследования содержания, направлений, </w:t>
      </w:r>
      <w:r w:rsidR="00025949">
        <w:rPr>
          <w:color w:val="000000"/>
          <w:sz w:val="28"/>
          <w:szCs w:val="28"/>
        </w:rPr>
        <w:t xml:space="preserve">форм работы социальной службы учреждения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7971E5" w:rsidRDefault="007971E5" w:rsidP="007971E5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актуальность содержания</w:t>
      </w:r>
      <w:r w:rsidRPr="009A7053">
        <w:rPr>
          <w:sz w:val="28"/>
          <w:szCs w:val="28"/>
          <w:lang w:eastAsia="en-US"/>
        </w:rPr>
        <w:t xml:space="preserve"> </w:t>
      </w:r>
      <w:r w:rsidRPr="009A705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>
        <w:rPr>
          <w:sz w:val="28"/>
          <w:szCs w:val="28"/>
        </w:rPr>
        <w:t xml:space="preserve"> в рамках дипломного исследования</w:t>
      </w:r>
      <w:r>
        <w:rPr>
          <w:sz w:val="28"/>
          <w:szCs w:val="28"/>
          <w:lang w:eastAsia="en-US"/>
        </w:rPr>
        <w:t>. Методические ошибки в построении содержания программы</w:t>
      </w:r>
      <w:r>
        <w:rPr>
          <w:sz w:val="28"/>
          <w:szCs w:val="28"/>
        </w:rPr>
        <w:t xml:space="preserve">; </w:t>
      </w:r>
    </w:p>
    <w:p w:rsidR="007971E5" w:rsidRPr="007971E5" w:rsidRDefault="00CC3636" w:rsidP="007971E5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среднюю</w:t>
      </w:r>
      <w:r w:rsidR="007971E5">
        <w:rPr>
          <w:sz w:val="28"/>
          <w:szCs w:val="28"/>
        </w:rPr>
        <w:t xml:space="preserve"> степень апробации и </w:t>
      </w:r>
      <w:r w:rsidR="00C27947">
        <w:rPr>
          <w:sz w:val="28"/>
          <w:szCs w:val="28"/>
        </w:rPr>
        <w:t>недостаточная выраженность</w:t>
      </w:r>
      <w:r w:rsidR="007971E5">
        <w:rPr>
          <w:sz w:val="28"/>
          <w:szCs w:val="28"/>
        </w:rPr>
        <w:t xml:space="preserve"> результат</w:t>
      </w:r>
      <w:r w:rsidR="00C27947">
        <w:rPr>
          <w:sz w:val="28"/>
          <w:szCs w:val="28"/>
        </w:rPr>
        <w:t>ивности</w:t>
      </w:r>
      <w:r w:rsidR="007971E5">
        <w:rPr>
          <w:sz w:val="28"/>
          <w:szCs w:val="28"/>
        </w:rPr>
        <w:t xml:space="preserve"> программы (проекта)</w:t>
      </w:r>
      <w:r w:rsidR="007971E5" w:rsidRPr="009A7053">
        <w:rPr>
          <w:sz w:val="28"/>
          <w:szCs w:val="28"/>
        </w:rPr>
        <w:t xml:space="preserve"> </w:t>
      </w:r>
      <w:r w:rsidR="007971E5">
        <w:rPr>
          <w:sz w:val="28"/>
          <w:szCs w:val="28"/>
        </w:rPr>
        <w:t>в процессе решения</w:t>
      </w:r>
      <w:r w:rsidR="007971E5" w:rsidRPr="009A7053">
        <w:rPr>
          <w:sz w:val="28"/>
          <w:szCs w:val="28"/>
        </w:rPr>
        <w:t xml:space="preserve"> социальной/социально-педагогической проблемы в</w:t>
      </w:r>
      <w:r w:rsidR="007971E5">
        <w:rPr>
          <w:sz w:val="28"/>
          <w:szCs w:val="28"/>
        </w:rPr>
        <w:t xml:space="preserve"> рамках дипломного исследования;</w:t>
      </w:r>
    </w:p>
    <w:p w:rsidR="006B1196" w:rsidRPr="00C801B8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слабое владение п</w:t>
      </w:r>
      <w:r>
        <w:rPr>
          <w:color w:val="000000"/>
          <w:sz w:val="28"/>
          <w:szCs w:val="28"/>
        </w:rPr>
        <w:t>риемами социально-психологического в</w:t>
      </w:r>
      <w:r w:rsidR="006A2B05">
        <w:rPr>
          <w:color w:val="000000"/>
          <w:sz w:val="28"/>
          <w:szCs w:val="28"/>
        </w:rPr>
        <w:t xml:space="preserve">заимодействия со специалистами  и </w:t>
      </w:r>
      <w:r>
        <w:rPr>
          <w:color w:val="000000"/>
          <w:sz w:val="28"/>
          <w:szCs w:val="28"/>
        </w:rPr>
        <w:t xml:space="preserve">клиентами </w:t>
      </w:r>
      <w:r w:rsidR="00025949">
        <w:rPr>
          <w:color w:val="000000"/>
          <w:sz w:val="28"/>
          <w:szCs w:val="28"/>
        </w:rPr>
        <w:t>социальной службы</w:t>
      </w:r>
      <w:r w:rsidR="006A2B05">
        <w:rPr>
          <w:color w:val="000000"/>
          <w:sz w:val="28"/>
          <w:szCs w:val="28"/>
        </w:rPr>
        <w:t xml:space="preserve"> учреждения</w:t>
      </w:r>
      <w:r w:rsidR="00025949">
        <w:rPr>
          <w:color w:val="000000"/>
          <w:sz w:val="28"/>
          <w:szCs w:val="28"/>
        </w:rPr>
        <w:t xml:space="preserve">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Default="006A2B05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A2B05">
        <w:rPr>
          <w:color w:val="000000"/>
          <w:sz w:val="28"/>
          <w:szCs w:val="28"/>
        </w:rPr>
        <w:t>наличие незначительных ошибок и неточностей в написании и оформлении</w:t>
      </w:r>
      <w:r w:rsidR="006B1196" w:rsidRP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документации.</w:t>
      </w:r>
    </w:p>
    <w:p w:rsidR="006A2B05" w:rsidRPr="000B76F7" w:rsidRDefault="006A2B05" w:rsidP="006A2B05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VI. Оценка </w:t>
      </w:r>
      <w:r w:rsidRPr="00E46F8B">
        <w:rPr>
          <w:b/>
          <w:color w:val="000000"/>
          <w:sz w:val="28"/>
          <w:szCs w:val="28"/>
        </w:rPr>
        <w:t xml:space="preserve">«удовлетворительно» </w:t>
      </w:r>
      <w:r w:rsidRPr="00E46F8B">
        <w:rPr>
          <w:color w:val="000000"/>
          <w:sz w:val="28"/>
          <w:szCs w:val="28"/>
        </w:rPr>
        <w:t>(</w:t>
      </w:r>
      <w:r w:rsidRPr="00E46F8B">
        <w:rPr>
          <w:b/>
          <w:color w:val="000000"/>
          <w:sz w:val="28"/>
          <w:szCs w:val="28"/>
        </w:rPr>
        <w:t xml:space="preserve">5 баллов) </w:t>
      </w:r>
      <w:r w:rsidRPr="00E46F8B">
        <w:rPr>
          <w:color w:val="000000"/>
          <w:sz w:val="28"/>
          <w:szCs w:val="28"/>
        </w:rPr>
        <w:t xml:space="preserve">с низким уровнем репродуктивной деятельности ставится </w:t>
      </w:r>
      <w:proofErr w:type="gramStart"/>
      <w:r w:rsidRPr="00E46F8B">
        <w:rPr>
          <w:color w:val="000000"/>
          <w:sz w:val="28"/>
          <w:szCs w:val="28"/>
        </w:rPr>
        <w:t>за</w:t>
      </w:r>
      <w:proofErr w:type="gramEnd"/>
      <w:r w:rsidRPr="00E46F8B">
        <w:rPr>
          <w:color w:val="000000"/>
          <w:sz w:val="28"/>
          <w:szCs w:val="28"/>
        </w:rPr>
        <w:t>:</w:t>
      </w:r>
    </w:p>
    <w:p w:rsidR="006B1196" w:rsidRPr="002553B6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46F8B">
        <w:rPr>
          <w:color w:val="000000"/>
          <w:sz w:val="28"/>
          <w:szCs w:val="28"/>
        </w:rPr>
        <w:t>сформированность</w:t>
      </w:r>
      <w:proofErr w:type="spellEnd"/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низком уровне </w:t>
      </w:r>
      <w:r w:rsidRPr="00E46F8B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ставлений (не понятий) в о</w:t>
      </w:r>
      <w:r w:rsidR="00025949">
        <w:rPr>
          <w:color w:val="000000"/>
          <w:sz w:val="28"/>
          <w:szCs w:val="28"/>
        </w:rPr>
        <w:t>бласти социально</w:t>
      </w:r>
      <w:r w:rsidR="006A2B05">
        <w:rPr>
          <w:color w:val="000000"/>
          <w:sz w:val="28"/>
          <w:szCs w:val="28"/>
        </w:rPr>
        <w:t>й деятельности</w:t>
      </w:r>
      <w:r>
        <w:rPr>
          <w:color w:val="000000"/>
          <w:sz w:val="28"/>
          <w:szCs w:val="28"/>
        </w:rPr>
        <w:t>, недостаточно умелое применение</w:t>
      </w:r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 исследова</w:t>
      </w:r>
      <w:r w:rsidR="006A2B05">
        <w:rPr>
          <w:color w:val="000000"/>
          <w:sz w:val="28"/>
          <w:szCs w:val="28"/>
        </w:rPr>
        <w:t>ния содержани</w:t>
      </w:r>
      <w:r w:rsidR="00025949">
        <w:rPr>
          <w:color w:val="000000"/>
          <w:sz w:val="28"/>
          <w:szCs w:val="28"/>
        </w:rPr>
        <w:t>я и форм социально</w:t>
      </w:r>
      <w:r w:rsidR="006A2B0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работы</w:t>
      </w:r>
      <w:r w:rsidRPr="002553B6">
        <w:rPr>
          <w:color w:val="000000"/>
          <w:sz w:val="28"/>
          <w:szCs w:val="28"/>
        </w:rPr>
        <w:t>;</w:t>
      </w:r>
    </w:p>
    <w:p w:rsidR="006B119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несвоевременное и некачественное офор</w:t>
      </w:r>
      <w:r>
        <w:rPr>
          <w:color w:val="000000"/>
          <w:sz w:val="28"/>
          <w:szCs w:val="28"/>
        </w:rPr>
        <w:t>мление отчетной документации по</w:t>
      </w:r>
      <w:r w:rsidRPr="00E46F8B">
        <w:rPr>
          <w:color w:val="000000"/>
          <w:sz w:val="28"/>
          <w:szCs w:val="28"/>
        </w:rPr>
        <w:t xml:space="preserve"> практике;</w:t>
      </w:r>
    </w:p>
    <w:p w:rsidR="006B119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наличие  ошибок</w:t>
      </w:r>
      <w:r w:rsidRPr="00E46F8B">
        <w:rPr>
          <w:color w:val="000000"/>
          <w:sz w:val="28"/>
          <w:szCs w:val="28"/>
        </w:rPr>
        <w:t xml:space="preserve"> в планировании, </w:t>
      </w:r>
      <w:r>
        <w:rPr>
          <w:color w:val="000000"/>
          <w:sz w:val="28"/>
          <w:szCs w:val="28"/>
        </w:rPr>
        <w:t xml:space="preserve">организации и осуществлении предусмотренных программой форм и методов исследования содержания, </w:t>
      </w:r>
      <w:r>
        <w:rPr>
          <w:color w:val="000000"/>
          <w:sz w:val="28"/>
          <w:szCs w:val="28"/>
        </w:rPr>
        <w:lastRenderedPageBreak/>
        <w:t>направлений, фор</w:t>
      </w:r>
      <w:r w:rsidR="00025949">
        <w:rPr>
          <w:color w:val="000000"/>
          <w:sz w:val="28"/>
          <w:szCs w:val="28"/>
        </w:rPr>
        <w:t xml:space="preserve">м работы социальной службы учреждения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FD2E52" w:rsidRDefault="00FD2E52" w:rsidP="00FD2E52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актуальность содержания</w:t>
      </w:r>
      <w:r w:rsidRPr="009A7053">
        <w:rPr>
          <w:sz w:val="28"/>
          <w:szCs w:val="28"/>
          <w:lang w:eastAsia="en-US"/>
        </w:rPr>
        <w:t xml:space="preserve"> </w:t>
      </w:r>
      <w:r w:rsidRPr="009A705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>
        <w:rPr>
          <w:sz w:val="28"/>
          <w:szCs w:val="28"/>
        </w:rPr>
        <w:t xml:space="preserve"> в рамках дипломного исследования</w:t>
      </w:r>
      <w:r>
        <w:rPr>
          <w:sz w:val="28"/>
          <w:szCs w:val="28"/>
          <w:lang w:eastAsia="en-US"/>
        </w:rPr>
        <w:t>. Методические ошибки в построении содержания программы</w:t>
      </w:r>
      <w:r>
        <w:rPr>
          <w:sz w:val="28"/>
          <w:szCs w:val="28"/>
        </w:rPr>
        <w:t xml:space="preserve">; </w:t>
      </w:r>
    </w:p>
    <w:p w:rsidR="00FD2E52" w:rsidRPr="00FD2E52" w:rsidRDefault="00CC3636" w:rsidP="00FD2E52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низкую</w:t>
      </w:r>
      <w:r w:rsidR="00FD2E52">
        <w:rPr>
          <w:sz w:val="28"/>
          <w:szCs w:val="28"/>
        </w:rPr>
        <w:t xml:space="preserve"> степень апробации и недостаточная выраженность результативности программы (проекта)</w:t>
      </w:r>
      <w:r w:rsidR="00FD2E52" w:rsidRPr="009A7053">
        <w:rPr>
          <w:sz w:val="28"/>
          <w:szCs w:val="28"/>
        </w:rPr>
        <w:t xml:space="preserve"> </w:t>
      </w:r>
      <w:r w:rsidR="00FD2E52">
        <w:rPr>
          <w:sz w:val="28"/>
          <w:szCs w:val="28"/>
        </w:rPr>
        <w:t>в процессе решения</w:t>
      </w:r>
      <w:r w:rsidR="00FD2E52" w:rsidRPr="009A7053">
        <w:rPr>
          <w:sz w:val="28"/>
          <w:szCs w:val="28"/>
        </w:rPr>
        <w:t xml:space="preserve"> социальной/социально-педагогической проблемы в</w:t>
      </w:r>
      <w:r w:rsidR="00FD2E52">
        <w:rPr>
          <w:sz w:val="28"/>
          <w:szCs w:val="28"/>
        </w:rPr>
        <w:t xml:space="preserve"> рамках дипломного исследования;</w:t>
      </w:r>
    </w:p>
    <w:p w:rsidR="006B119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> отсутствие инициативности, активности, самостоятельности в</w:t>
      </w:r>
      <w:r>
        <w:rPr>
          <w:color w:val="000000"/>
          <w:sz w:val="28"/>
          <w:szCs w:val="28"/>
        </w:rPr>
        <w:t xml:space="preserve"> выполнении заданий практики, оказании помощи специалистам </w:t>
      </w:r>
      <w:r w:rsidR="00025949">
        <w:rPr>
          <w:color w:val="000000"/>
          <w:sz w:val="28"/>
          <w:szCs w:val="28"/>
        </w:rPr>
        <w:t>социальной службы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учреждения </w:t>
      </w:r>
      <w:r w:rsidR="00025949">
        <w:rPr>
          <w:sz w:val="28"/>
          <w:szCs w:val="28"/>
        </w:rPr>
        <w:t>(общественной организации)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запросам;</w:t>
      </w:r>
    </w:p>
    <w:p w:rsidR="006B1196" w:rsidRPr="002553B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 xml:space="preserve"> отсутствие </w:t>
      </w:r>
      <w:proofErr w:type="spellStart"/>
      <w:r w:rsidRPr="002553B6">
        <w:rPr>
          <w:color w:val="000000"/>
          <w:sz w:val="28"/>
          <w:szCs w:val="28"/>
        </w:rPr>
        <w:t>рефлексивности</w:t>
      </w:r>
      <w:proofErr w:type="spellEnd"/>
      <w:r w:rsidRPr="002553B6">
        <w:rPr>
          <w:color w:val="000000"/>
          <w:sz w:val="28"/>
          <w:szCs w:val="28"/>
        </w:rPr>
        <w:t xml:space="preserve"> в собстве</w:t>
      </w:r>
      <w:r>
        <w:rPr>
          <w:color w:val="000000"/>
          <w:sz w:val="28"/>
          <w:szCs w:val="28"/>
        </w:rPr>
        <w:t>нной деятельности в период практики</w:t>
      </w:r>
      <w:r w:rsidRPr="002553B6">
        <w:rPr>
          <w:color w:val="000000"/>
          <w:sz w:val="28"/>
          <w:szCs w:val="28"/>
        </w:rPr>
        <w:t xml:space="preserve"> и </w:t>
      </w:r>
      <w:proofErr w:type="spellStart"/>
      <w:r w:rsidRPr="002553B6">
        <w:rPr>
          <w:color w:val="000000"/>
          <w:sz w:val="28"/>
          <w:szCs w:val="28"/>
        </w:rPr>
        <w:t>несформированность</w:t>
      </w:r>
      <w:proofErr w:type="spellEnd"/>
      <w:r w:rsidRPr="002553B6">
        <w:rPr>
          <w:color w:val="000000"/>
          <w:sz w:val="28"/>
          <w:szCs w:val="28"/>
        </w:rPr>
        <w:t xml:space="preserve"> умений и навыков собственного профессионально-личностного развития.</w:t>
      </w:r>
    </w:p>
    <w:p w:rsidR="006B1196" w:rsidRPr="002553B6" w:rsidRDefault="006B1196" w:rsidP="006B119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>V</w:t>
      </w:r>
      <w:r w:rsidRPr="00E46F8B">
        <w:rPr>
          <w:color w:val="000000"/>
          <w:sz w:val="28"/>
          <w:szCs w:val="28"/>
        </w:rPr>
        <w:t xml:space="preserve">II. Оценка </w:t>
      </w:r>
      <w:r w:rsidRPr="00E46F8B">
        <w:rPr>
          <w:b/>
          <w:color w:val="000000"/>
          <w:sz w:val="28"/>
          <w:szCs w:val="28"/>
        </w:rPr>
        <w:t xml:space="preserve">«почти удовлетворительно» (4 балла) </w:t>
      </w:r>
      <w:r>
        <w:rPr>
          <w:color w:val="000000"/>
          <w:sz w:val="28"/>
          <w:szCs w:val="28"/>
        </w:rPr>
        <w:t>с весьма</w:t>
      </w:r>
      <w:r w:rsidRPr="00E46F8B">
        <w:rPr>
          <w:color w:val="000000"/>
          <w:sz w:val="28"/>
          <w:szCs w:val="28"/>
        </w:rPr>
        <w:t xml:space="preserve"> низким уровнем репродуктивной деятельности ставится </w:t>
      </w:r>
      <w:proofErr w:type="gramStart"/>
      <w:r w:rsidRPr="00E46F8B">
        <w:rPr>
          <w:color w:val="000000"/>
          <w:sz w:val="28"/>
          <w:szCs w:val="28"/>
        </w:rPr>
        <w:t>за</w:t>
      </w:r>
      <w:proofErr w:type="gramEnd"/>
      <w:r w:rsidRPr="00E46F8B">
        <w:rPr>
          <w:color w:val="000000"/>
          <w:sz w:val="28"/>
          <w:szCs w:val="28"/>
        </w:rPr>
        <w:t>:</w:t>
      </w:r>
    </w:p>
    <w:p w:rsidR="006B1196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  <w:lang w:val="en-US"/>
        </w:rPr>
        <w:t> </w:t>
      </w:r>
      <w:proofErr w:type="spellStart"/>
      <w:r w:rsidRPr="005A787E">
        <w:rPr>
          <w:color w:val="000000"/>
          <w:sz w:val="28"/>
          <w:szCs w:val="28"/>
        </w:rPr>
        <w:t>сформированность</w:t>
      </w:r>
      <w:proofErr w:type="spellEnd"/>
      <w:r w:rsidRPr="005A787E">
        <w:rPr>
          <w:color w:val="000000"/>
          <w:sz w:val="28"/>
          <w:szCs w:val="28"/>
        </w:rPr>
        <w:t xml:space="preserve"> неполных представлений (не понятий) в  области соде</w:t>
      </w:r>
      <w:r w:rsidR="00025949">
        <w:rPr>
          <w:color w:val="000000"/>
          <w:sz w:val="28"/>
          <w:szCs w:val="28"/>
        </w:rPr>
        <w:t>ржания социально</w:t>
      </w:r>
      <w:r w:rsidR="006A2B05">
        <w:rPr>
          <w:color w:val="000000"/>
          <w:sz w:val="28"/>
          <w:szCs w:val="28"/>
        </w:rPr>
        <w:t>й деятельности</w:t>
      </w:r>
      <w:r w:rsidRPr="005A787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недостаточно умелое применение</w:t>
      </w:r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 исследова</w:t>
      </w:r>
      <w:r w:rsidR="006A2B05">
        <w:rPr>
          <w:color w:val="000000"/>
          <w:sz w:val="28"/>
          <w:szCs w:val="28"/>
        </w:rPr>
        <w:t>ния содержани</w:t>
      </w:r>
      <w:r w:rsidR="00025949">
        <w:rPr>
          <w:color w:val="000000"/>
          <w:sz w:val="28"/>
          <w:szCs w:val="28"/>
        </w:rPr>
        <w:t>я и форм социально</w:t>
      </w:r>
      <w:r w:rsidR="006A2B0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работы</w:t>
      </w:r>
      <w:r w:rsidRPr="002553B6">
        <w:rPr>
          <w:color w:val="000000"/>
          <w:sz w:val="28"/>
          <w:szCs w:val="28"/>
        </w:rPr>
        <w:t>;</w:t>
      </w:r>
    </w:p>
    <w:p w:rsidR="006A2B05" w:rsidRPr="006A2B05" w:rsidRDefault="006B1196" w:rsidP="006A2B05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наличие грубых ошибок </w:t>
      </w:r>
      <w:r w:rsidRPr="00E46F8B">
        <w:rPr>
          <w:color w:val="000000"/>
          <w:sz w:val="28"/>
          <w:szCs w:val="28"/>
        </w:rPr>
        <w:t xml:space="preserve">в планировании, </w:t>
      </w:r>
      <w:r>
        <w:rPr>
          <w:color w:val="000000"/>
          <w:sz w:val="28"/>
          <w:szCs w:val="28"/>
        </w:rPr>
        <w:t>организации и осуществлении предусмотренных программой форм и методов исследования содержания, направлений, фор</w:t>
      </w:r>
      <w:r w:rsidR="00025949">
        <w:rPr>
          <w:color w:val="000000"/>
          <w:sz w:val="28"/>
          <w:szCs w:val="28"/>
        </w:rPr>
        <w:t xml:space="preserve">м работы социальной службы учреждения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Pr="005A787E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несвоевременное и некачественное оформление отчетной документации по </w:t>
      </w:r>
      <w:r w:rsidR="00025949">
        <w:rPr>
          <w:color w:val="000000"/>
          <w:sz w:val="28"/>
          <w:szCs w:val="28"/>
        </w:rPr>
        <w:t>социально</w:t>
      </w:r>
      <w:r w:rsidRPr="005A787E">
        <w:rPr>
          <w:color w:val="000000"/>
          <w:sz w:val="28"/>
          <w:szCs w:val="28"/>
        </w:rPr>
        <w:t>й практике;</w:t>
      </w:r>
    </w:p>
    <w:p w:rsidR="006A2B05" w:rsidRDefault="006B1196" w:rsidP="006A2B05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> </w:t>
      </w:r>
      <w:r w:rsidRPr="002553B6">
        <w:rPr>
          <w:color w:val="000000"/>
          <w:sz w:val="28"/>
          <w:szCs w:val="28"/>
        </w:rPr>
        <w:t>отсутствие инициативности, активности, самостоятельности в</w:t>
      </w:r>
      <w:r>
        <w:rPr>
          <w:color w:val="000000"/>
          <w:sz w:val="28"/>
          <w:szCs w:val="28"/>
        </w:rPr>
        <w:t xml:space="preserve"> выполнении заданий практики, отсутствие факта оказания помощи специалистам </w:t>
      </w:r>
      <w:r w:rsidR="00025949">
        <w:rPr>
          <w:color w:val="000000"/>
          <w:sz w:val="28"/>
          <w:szCs w:val="28"/>
        </w:rPr>
        <w:t>социальной службы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6A2B05" w:rsidRPr="006A2B05">
        <w:rPr>
          <w:color w:val="000000"/>
          <w:sz w:val="28"/>
          <w:szCs w:val="28"/>
        </w:rPr>
        <w:t xml:space="preserve"> </w:t>
      </w:r>
      <w:r w:rsidR="00025949">
        <w:rPr>
          <w:sz w:val="28"/>
          <w:szCs w:val="28"/>
        </w:rPr>
        <w:t>(общественной организации)</w:t>
      </w:r>
      <w:r>
        <w:rPr>
          <w:color w:val="000000"/>
          <w:sz w:val="28"/>
          <w:szCs w:val="28"/>
        </w:rPr>
        <w:t xml:space="preserve"> по запросам;</w:t>
      </w:r>
    </w:p>
    <w:p w:rsidR="00BC0DB0" w:rsidRDefault="00BC0DB0" w:rsidP="00BC0DB0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актуальность содержания</w:t>
      </w:r>
      <w:r w:rsidRPr="009A7053">
        <w:rPr>
          <w:sz w:val="28"/>
          <w:szCs w:val="28"/>
          <w:lang w:eastAsia="en-US"/>
        </w:rPr>
        <w:t xml:space="preserve"> </w:t>
      </w:r>
      <w:r w:rsidRPr="009A7053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>
        <w:rPr>
          <w:sz w:val="28"/>
          <w:szCs w:val="28"/>
        </w:rPr>
        <w:t xml:space="preserve"> в рамках дипломного исследования</w:t>
      </w:r>
      <w:r>
        <w:rPr>
          <w:sz w:val="28"/>
          <w:szCs w:val="28"/>
          <w:lang w:eastAsia="en-US"/>
        </w:rPr>
        <w:t xml:space="preserve">. </w:t>
      </w:r>
      <w:r w:rsidR="0032087F">
        <w:rPr>
          <w:sz w:val="28"/>
          <w:szCs w:val="28"/>
          <w:lang w:eastAsia="en-US"/>
        </w:rPr>
        <w:t>Существенные м</w:t>
      </w:r>
      <w:r>
        <w:rPr>
          <w:sz w:val="28"/>
          <w:szCs w:val="28"/>
          <w:lang w:eastAsia="en-US"/>
        </w:rPr>
        <w:t>етодические ошибки в построении содержания программы</w:t>
      </w:r>
      <w:r>
        <w:rPr>
          <w:sz w:val="28"/>
          <w:szCs w:val="28"/>
        </w:rPr>
        <w:t xml:space="preserve">; </w:t>
      </w:r>
    </w:p>
    <w:p w:rsidR="00BC0DB0" w:rsidRPr="00C923A9" w:rsidRDefault="00CC3636" w:rsidP="00C923A9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низкую</w:t>
      </w:r>
      <w:r w:rsidR="00BC0DB0">
        <w:rPr>
          <w:sz w:val="28"/>
          <w:szCs w:val="28"/>
        </w:rPr>
        <w:t xml:space="preserve"> степень апробации и </w:t>
      </w:r>
      <w:r w:rsidR="0032087F">
        <w:rPr>
          <w:sz w:val="28"/>
          <w:szCs w:val="28"/>
        </w:rPr>
        <w:t>отсутствие положительных</w:t>
      </w:r>
      <w:r w:rsidR="00BC0DB0">
        <w:rPr>
          <w:sz w:val="28"/>
          <w:szCs w:val="28"/>
        </w:rPr>
        <w:t xml:space="preserve"> результат</w:t>
      </w:r>
      <w:r w:rsidR="0032087F">
        <w:rPr>
          <w:sz w:val="28"/>
          <w:szCs w:val="28"/>
        </w:rPr>
        <w:t>ов</w:t>
      </w:r>
      <w:r w:rsidR="00BC0DB0">
        <w:rPr>
          <w:sz w:val="28"/>
          <w:szCs w:val="28"/>
        </w:rPr>
        <w:t xml:space="preserve"> программы (проекта)</w:t>
      </w:r>
      <w:r w:rsidR="00BC0DB0" w:rsidRPr="009A7053">
        <w:rPr>
          <w:sz w:val="28"/>
          <w:szCs w:val="28"/>
        </w:rPr>
        <w:t xml:space="preserve"> </w:t>
      </w:r>
      <w:r w:rsidR="00BC0DB0">
        <w:rPr>
          <w:sz w:val="28"/>
          <w:szCs w:val="28"/>
        </w:rPr>
        <w:t>в процессе решения</w:t>
      </w:r>
      <w:r w:rsidR="00BC0DB0" w:rsidRPr="009A7053">
        <w:rPr>
          <w:sz w:val="28"/>
          <w:szCs w:val="28"/>
        </w:rPr>
        <w:t xml:space="preserve"> социальной/социально-педагогической проблемы в</w:t>
      </w:r>
      <w:r w:rsidR="00BC0DB0">
        <w:rPr>
          <w:sz w:val="28"/>
          <w:szCs w:val="28"/>
        </w:rPr>
        <w:t xml:space="preserve"> рамках дипломного исследования;</w:t>
      </w:r>
    </w:p>
    <w:p w:rsidR="006B1196" w:rsidRPr="005A787E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отсутствие </w:t>
      </w:r>
      <w:proofErr w:type="spellStart"/>
      <w:r w:rsidRPr="005A787E">
        <w:rPr>
          <w:color w:val="000000"/>
          <w:sz w:val="28"/>
          <w:szCs w:val="28"/>
        </w:rPr>
        <w:t>рефлексивности</w:t>
      </w:r>
      <w:proofErr w:type="spellEnd"/>
      <w:r w:rsidRPr="005A787E">
        <w:rPr>
          <w:color w:val="000000"/>
          <w:sz w:val="28"/>
          <w:szCs w:val="28"/>
        </w:rPr>
        <w:t xml:space="preserve"> в собственной деятельности на </w:t>
      </w:r>
      <w:r w:rsidR="00025949">
        <w:rPr>
          <w:color w:val="000000"/>
          <w:sz w:val="28"/>
          <w:szCs w:val="28"/>
        </w:rPr>
        <w:t>социально</w:t>
      </w:r>
      <w:r w:rsidRPr="005A787E">
        <w:rPr>
          <w:color w:val="000000"/>
          <w:sz w:val="28"/>
          <w:szCs w:val="28"/>
        </w:rPr>
        <w:t xml:space="preserve">й практике и </w:t>
      </w:r>
      <w:proofErr w:type="spellStart"/>
      <w:r w:rsidRPr="005A787E">
        <w:rPr>
          <w:color w:val="000000"/>
          <w:sz w:val="28"/>
          <w:szCs w:val="28"/>
        </w:rPr>
        <w:t>несформированность</w:t>
      </w:r>
      <w:proofErr w:type="spellEnd"/>
      <w:r w:rsidRPr="005A787E">
        <w:rPr>
          <w:color w:val="000000"/>
          <w:sz w:val="28"/>
          <w:szCs w:val="28"/>
        </w:rPr>
        <w:t xml:space="preserve"> умений и навыков собственного профессионально-личностного развития.</w:t>
      </w:r>
    </w:p>
    <w:p w:rsidR="006B1196" w:rsidRPr="005A787E" w:rsidRDefault="006B1196" w:rsidP="006B1196">
      <w:pPr>
        <w:ind w:firstLine="709"/>
        <w:jc w:val="both"/>
        <w:rPr>
          <w:color w:val="000000"/>
          <w:sz w:val="20"/>
          <w:szCs w:val="20"/>
        </w:rPr>
      </w:pPr>
    </w:p>
    <w:p w:rsidR="006B1196" w:rsidRDefault="006B1196" w:rsidP="006B1196">
      <w:pPr>
        <w:ind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  <w:lang w:val="en-US"/>
        </w:rPr>
        <w:t>VIII</w:t>
      </w:r>
      <w:r w:rsidRPr="005A787E">
        <w:rPr>
          <w:color w:val="000000"/>
          <w:sz w:val="28"/>
          <w:szCs w:val="28"/>
        </w:rPr>
        <w:t xml:space="preserve">. Оценка </w:t>
      </w:r>
      <w:r w:rsidRPr="005A787E">
        <w:rPr>
          <w:b/>
          <w:bCs/>
          <w:color w:val="000000"/>
          <w:sz w:val="28"/>
          <w:szCs w:val="28"/>
        </w:rPr>
        <w:t>«неудовлетворительно»</w:t>
      </w:r>
      <w:r w:rsidRPr="005A787E">
        <w:rPr>
          <w:color w:val="000000"/>
          <w:sz w:val="28"/>
          <w:szCs w:val="28"/>
        </w:rPr>
        <w:t xml:space="preserve"> (3 балла; 2 балла; 1 балл) ставится в сл</w:t>
      </w:r>
      <w:r>
        <w:rPr>
          <w:color w:val="000000"/>
          <w:sz w:val="28"/>
          <w:szCs w:val="28"/>
        </w:rPr>
        <w:t xml:space="preserve">учае </w:t>
      </w:r>
    </w:p>
    <w:p w:rsidR="006B1196" w:rsidRPr="005A787E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невыполнения </w:t>
      </w:r>
      <w:r>
        <w:rPr>
          <w:color w:val="000000"/>
          <w:sz w:val="28"/>
          <w:szCs w:val="28"/>
        </w:rPr>
        <w:t xml:space="preserve">студентом учебных </w:t>
      </w:r>
      <w:r w:rsidRPr="005A787E">
        <w:rPr>
          <w:color w:val="000000"/>
          <w:sz w:val="28"/>
          <w:szCs w:val="28"/>
        </w:rPr>
        <w:t>требований практики</w:t>
      </w:r>
      <w:r>
        <w:rPr>
          <w:color w:val="000000"/>
          <w:sz w:val="28"/>
          <w:szCs w:val="28"/>
        </w:rPr>
        <w:t>;</w:t>
      </w:r>
    </w:p>
    <w:p w:rsidR="00BD79DF" w:rsidRPr="00BD79DF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A787E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5A787E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 студентом</w:t>
      </w:r>
      <w:r w:rsidRPr="005A787E">
        <w:rPr>
          <w:sz w:val="28"/>
          <w:szCs w:val="28"/>
        </w:rPr>
        <w:t xml:space="preserve"> </w:t>
      </w:r>
      <w:r>
        <w:rPr>
          <w:sz w:val="28"/>
          <w:szCs w:val="28"/>
        </w:rPr>
        <w:t>недисциплинированности</w:t>
      </w:r>
      <w:r w:rsidRPr="005A787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студент </w:t>
      </w:r>
      <w:r w:rsidRPr="005A787E">
        <w:rPr>
          <w:sz w:val="28"/>
          <w:szCs w:val="28"/>
        </w:rPr>
        <w:t>не являлся на консультации к руководителю</w:t>
      </w:r>
      <w:r>
        <w:rPr>
          <w:sz w:val="28"/>
          <w:szCs w:val="28"/>
        </w:rPr>
        <w:t xml:space="preserve"> (супервизору)</w:t>
      </w:r>
      <w:r w:rsidRPr="005A787E">
        <w:rPr>
          <w:sz w:val="28"/>
          <w:szCs w:val="28"/>
        </w:rPr>
        <w:t>; отсутствова</w:t>
      </w:r>
      <w:r w:rsidR="00A40B97">
        <w:rPr>
          <w:sz w:val="28"/>
          <w:szCs w:val="28"/>
        </w:rPr>
        <w:t xml:space="preserve">л в учреждении </w:t>
      </w:r>
      <w:r w:rsidR="00A40B97">
        <w:rPr>
          <w:color w:val="000000"/>
          <w:sz w:val="28"/>
          <w:szCs w:val="28"/>
        </w:rPr>
        <w:t>образования</w:t>
      </w:r>
      <w:r w:rsidRPr="005A787E">
        <w:rPr>
          <w:sz w:val="28"/>
          <w:szCs w:val="28"/>
        </w:rPr>
        <w:t xml:space="preserve"> без уважительной причины);</w:t>
      </w:r>
    </w:p>
    <w:p w:rsidR="00BD79DF" w:rsidRDefault="00BD79DF" w:rsidP="00BD79DF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существенные методические ошибки в построении содержания</w:t>
      </w:r>
      <w:r w:rsidRPr="009A7053">
        <w:rPr>
          <w:sz w:val="28"/>
          <w:szCs w:val="28"/>
        </w:rPr>
        <w:t xml:space="preserve"> социальной </w:t>
      </w:r>
      <w:r>
        <w:rPr>
          <w:sz w:val="28"/>
          <w:szCs w:val="28"/>
        </w:rPr>
        <w:t>(социально-педагогической</w:t>
      </w:r>
      <w:r w:rsidRPr="009A7053">
        <w:rPr>
          <w:sz w:val="28"/>
          <w:szCs w:val="28"/>
        </w:rPr>
        <w:t>) п</w:t>
      </w:r>
      <w:r>
        <w:rPr>
          <w:sz w:val="28"/>
          <w:szCs w:val="28"/>
        </w:rPr>
        <w:t>рограммы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705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A7053">
        <w:rPr>
          <w:sz w:val="28"/>
          <w:szCs w:val="28"/>
        </w:rPr>
        <w:t xml:space="preserve"> и др.), </w:t>
      </w:r>
      <w:r>
        <w:rPr>
          <w:sz w:val="28"/>
          <w:szCs w:val="28"/>
        </w:rPr>
        <w:t>разработанной</w:t>
      </w:r>
      <w:r w:rsidRPr="009A7053">
        <w:rPr>
          <w:sz w:val="28"/>
          <w:szCs w:val="28"/>
        </w:rPr>
        <w:t xml:space="preserve"> студентом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</w:t>
      </w:r>
      <w:r>
        <w:rPr>
          <w:sz w:val="28"/>
          <w:szCs w:val="28"/>
        </w:rPr>
        <w:t xml:space="preserve"> в рамках дипломного исследования</w:t>
      </w:r>
      <w:r>
        <w:rPr>
          <w:sz w:val="28"/>
          <w:szCs w:val="28"/>
          <w:lang w:eastAsia="en-US"/>
        </w:rPr>
        <w:t xml:space="preserve"> программы</w:t>
      </w:r>
      <w:r>
        <w:rPr>
          <w:sz w:val="28"/>
          <w:szCs w:val="28"/>
        </w:rPr>
        <w:t xml:space="preserve">; </w:t>
      </w:r>
    </w:p>
    <w:p w:rsidR="006B1196" w:rsidRPr="00BD79DF" w:rsidRDefault="006407C6" w:rsidP="00BD79DF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отсутствие апробации </w:t>
      </w:r>
      <w:r w:rsidR="00BD79DF">
        <w:rPr>
          <w:sz w:val="28"/>
          <w:szCs w:val="28"/>
        </w:rPr>
        <w:t>программы (проекта)</w:t>
      </w:r>
      <w:r w:rsidR="00BD79DF" w:rsidRPr="009A7053">
        <w:rPr>
          <w:sz w:val="28"/>
          <w:szCs w:val="28"/>
        </w:rPr>
        <w:t xml:space="preserve"> </w:t>
      </w:r>
      <w:r w:rsidR="00BD79DF">
        <w:rPr>
          <w:sz w:val="28"/>
          <w:szCs w:val="28"/>
        </w:rPr>
        <w:t>в процессе решения</w:t>
      </w:r>
      <w:r w:rsidR="00BD79DF" w:rsidRPr="009A7053">
        <w:rPr>
          <w:sz w:val="28"/>
          <w:szCs w:val="28"/>
        </w:rPr>
        <w:t xml:space="preserve"> социальной/социально-педагогической проблемы в</w:t>
      </w:r>
      <w:r w:rsidR="00BD79DF">
        <w:rPr>
          <w:sz w:val="28"/>
          <w:szCs w:val="28"/>
        </w:rPr>
        <w:t xml:space="preserve"> рамках дипломного исследования;</w:t>
      </w:r>
    </w:p>
    <w:p w:rsidR="006B1196" w:rsidRPr="00F52260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нарушение</w:t>
      </w:r>
      <w:r w:rsidRPr="005A787E">
        <w:rPr>
          <w:sz w:val="28"/>
          <w:szCs w:val="28"/>
        </w:rPr>
        <w:t xml:space="preserve"> студентом </w:t>
      </w:r>
      <w:r>
        <w:rPr>
          <w:sz w:val="28"/>
          <w:szCs w:val="28"/>
        </w:rPr>
        <w:t>этических норм</w:t>
      </w:r>
      <w:r w:rsidRPr="005A787E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и взаимодействия со специалистами (клиентами) </w:t>
      </w:r>
      <w:r w:rsidR="00025949">
        <w:rPr>
          <w:sz w:val="28"/>
          <w:szCs w:val="28"/>
        </w:rPr>
        <w:t>социальной службы</w:t>
      </w:r>
      <w:r w:rsidR="00A40B9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</w:t>
      </w:r>
      <w:r w:rsidR="00A40B97">
        <w:rPr>
          <w:sz w:val="28"/>
          <w:szCs w:val="28"/>
        </w:rPr>
        <w:t xml:space="preserve">ения </w:t>
      </w:r>
      <w:r w:rsidR="00025949">
        <w:rPr>
          <w:sz w:val="28"/>
          <w:szCs w:val="28"/>
        </w:rPr>
        <w:t>(общественной организации)</w:t>
      </w:r>
      <w:r w:rsidRPr="005A787E">
        <w:rPr>
          <w:sz w:val="28"/>
          <w:szCs w:val="28"/>
        </w:rPr>
        <w:t xml:space="preserve">; </w:t>
      </w:r>
    </w:p>
    <w:p w:rsidR="002F25A9" w:rsidRPr="00401B15" w:rsidRDefault="006B1196" w:rsidP="00401B15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представление</w:t>
      </w:r>
      <w:r w:rsidRPr="005A787E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ом</w:t>
      </w:r>
      <w:r w:rsidRPr="005A787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установленные сроки необходимой документации</w:t>
      </w:r>
      <w:r w:rsidRPr="005A787E">
        <w:rPr>
          <w:sz w:val="28"/>
          <w:szCs w:val="28"/>
        </w:rPr>
        <w:t>.</w:t>
      </w:r>
    </w:p>
    <w:p w:rsidR="002F25A9" w:rsidRDefault="002F25A9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p w:rsidR="002F741C" w:rsidRDefault="002F741C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  <w:r w:rsidRPr="002F741C">
        <w:rPr>
          <w:b/>
          <w:i/>
          <w:color w:val="000000"/>
          <w:sz w:val="28"/>
          <w:szCs w:val="28"/>
        </w:rPr>
        <w:t>5. Календарно-тематич</w:t>
      </w:r>
      <w:r>
        <w:rPr>
          <w:b/>
          <w:i/>
          <w:color w:val="000000"/>
          <w:sz w:val="28"/>
          <w:szCs w:val="28"/>
        </w:rPr>
        <w:t>еский план прохождения практики</w:t>
      </w:r>
    </w:p>
    <w:p w:rsidR="0039063B" w:rsidRPr="00401B15" w:rsidRDefault="0039063B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16"/>
          <w:szCs w:val="16"/>
        </w:rPr>
      </w:pPr>
    </w:p>
    <w:tbl>
      <w:tblPr>
        <w:tblStyle w:val="a9"/>
        <w:tblW w:w="9284" w:type="dxa"/>
        <w:tblLook w:val="0000" w:firstRow="0" w:lastRow="0" w:firstColumn="0" w:lastColumn="0" w:noHBand="0" w:noVBand="0"/>
      </w:tblPr>
      <w:tblGrid>
        <w:gridCol w:w="2095"/>
        <w:gridCol w:w="4881"/>
        <w:gridCol w:w="2308"/>
      </w:tblGrid>
      <w:tr w:rsidR="00B92AD6" w:rsidRPr="002F0FF1" w:rsidTr="00353BDC">
        <w:trPr>
          <w:trHeight w:val="276"/>
        </w:trPr>
        <w:tc>
          <w:tcPr>
            <w:tcW w:w="1951" w:type="dxa"/>
          </w:tcPr>
          <w:p w:rsidR="008C45CF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этапа</w:t>
            </w:r>
          </w:p>
        </w:tc>
        <w:tc>
          <w:tcPr>
            <w:tcW w:w="4981" w:type="dxa"/>
          </w:tcPr>
          <w:p w:rsidR="008C45CF" w:rsidRPr="002F0FF1" w:rsidRDefault="008C45CF" w:rsidP="003425E8">
            <w:pPr>
              <w:autoSpaceDN w:val="0"/>
              <w:jc w:val="center"/>
              <w:rPr>
                <w:bCs/>
                <w:color w:val="000000"/>
              </w:rPr>
            </w:pPr>
            <w:r w:rsidRPr="002F0FF1">
              <w:rPr>
                <w:bCs/>
                <w:color w:val="000000"/>
              </w:rPr>
              <w:t xml:space="preserve">Наименование </w:t>
            </w:r>
            <w:r>
              <w:rPr>
                <w:bCs/>
                <w:color w:val="000000"/>
              </w:rPr>
              <w:t>раздела практики</w:t>
            </w:r>
          </w:p>
        </w:tc>
        <w:tc>
          <w:tcPr>
            <w:tcW w:w="2352" w:type="dxa"/>
          </w:tcPr>
          <w:p w:rsidR="008C45CF" w:rsidRPr="002F0FF1" w:rsidRDefault="008C45CF" w:rsidP="008C45CF">
            <w:pPr>
              <w:autoSpaceDN w:val="0"/>
              <w:jc w:val="center"/>
              <w:rPr>
                <w:bCs/>
                <w:color w:val="000000"/>
              </w:rPr>
            </w:pPr>
            <w:r w:rsidRPr="002F0FF1">
              <w:rPr>
                <w:bCs/>
                <w:color w:val="000000"/>
              </w:rPr>
              <w:t>Всего</w:t>
            </w:r>
            <w:r w:rsidRPr="002F0FF1">
              <w:rPr>
                <w:color w:val="000000"/>
              </w:rPr>
              <w:br/>
            </w:r>
            <w:r>
              <w:rPr>
                <w:bCs/>
                <w:color w:val="000000"/>
              </w:rPr>
              <w:t xml:space="preserve"> дней (12)</w:t>
            </w:r>
          </w:p>
        </w:tc>
      </w:tr>
      <w:tr w:rsidR="00B92AD6" w:rsidRPr="002F0FF1" w:rsidTr="00353BDC">
        <w:trPr>
          <w:trHeight w:val="276"/>
        </w:trPr>
        <w:tc>
          <w:tcPr>
            <w:tcW w:w="1951" w:type="dxa"/>
            <w:vMerge w:val="restart"/>
          </w:tcPr>
          <w:p w:rsidR="002F741C" w:rsidRPr="002F0FF1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Ознакомительный </w:t>
            </w:r>
          </w:p>
        </w:tc>
        <w:tc>
          <w:tcPr>
            <w:tcW w:w="4981" w:type="dxa"/>
            <w:vMerge w:val="restart"/>
          </w:tcPr>
          <w:p w:rsidR="008C45CF" w:rsidRPr="00025949" w:rsidRDefault="008C45CF" w:rsidP="008C45CF">
            <w:pPr>
              <w:autoSpaceDN w:val="0"/>
            </w:pPr>
            <w:r>
              <w:t>1. </w:t>
            </w:r>
            <w:r w:rsidRPr="002F741C">
              <w:t>Ознакомление со структур</w:t>
            </w:r>
            <w:r w:rsidR="00025949">
              <w:t>ой и социально</w:t>
            </w:r>
            <w:r>
              <w:t xml:space="preserve">й характеристикой учреждения </w:t>
            </w:r>
            <w:r w:rsidR="00025949" w:rsidRPr="00025949">
              <w:t>(общественной организации)</w:t>
            </w:r>
            <w:r w:rsidRPr="00025949">
              <w:t xml:space="preserve">. </w:t>
            </w:r>
          </w:p>
          <w:p w:rsidR="008C45CF" w:rsidRDefault="008C45CF" w:rsidP="008C45CF">
            <w:pPr>
              <w:autoSpaceDN w:val="0"/>
            </w:pPr>
            <w:r>
              <w:t>2. О</w:t>
            </w:r>
            <w:r w:rsidRPr="002F741C">
              <w:t xml:space="preserve">знакомление с должностными </w:t>
            </w:r>
            <w:proofErr w:type="spellStart"/>
            <w:proofErr w:type="gramStart"/>
            <w:r w:rsidRPr="002F741C">
              <w:t>инструк</w:t>
            </w:r>
            <w:r>
              <w:t>-</w:t>
            </w:r>
            <w:r w:rsidRPr="002F741C">
              <w:t>циями</w:t>
            </w:r>
            <w:proofErr w:type="spellEnd"/>
            <w:proofErr w:type="gramEnd"/>
            <w:r w:rsidRPr="002F741C">
              <w:t>, рабочим</w:t>
            </w:r>
            <w:r>
              <w:t>и</w:t>
            </w:r>
            <w:r w:rsidRPr="002F741C">
              <w:t xml:space="preserve"> местам</w:t>
            </w:r>
            <w:r w:rsidR="00025949">
              <w:t>и специалистов социальной службы</w:t>
            </w:r>
            <w:r>
              <w:t xml:space="preserve"> учреждения </w:t>
            </w:r>
            <w:r w:rsidR="00A458F8">
              <w:t>(общественной организации)</w:t>
            </w:r>
            <w:r w:rsidR="00CC3636">
              <w:t>, правилами внутреннего трудового распорядка.</w:t>
            </w:r>
          </w:p>
          <w:p w:rsidR="002F741C" w:rsidRDefault="008C45CF" w:rsidP="00025949">
            <w:pPr>
              <w:autoSpaceDN w:val="0"/>
            </w:pPr>
            <w:r>
              <w:t>3. О</w:t>
            </w:r>
            <w:r w:rsidR="00025949">
              <w:t xml:space="preserve">знакомление с планом работы  в целом и индивидуальными графиками работы специалистов социальной службы </w:t>
            </w:r>
            <w:r w:rsidR="00025949">
              <w:lastRenderedPageBreak/>
              <w:t>учреждения (общественной организации)</w:t>
            </w:r>
            <w:r w:rsidR="00A458F8">
              <w:t>.</w:t>
            </w:r>
          </w:p>
          <w:p w:rsidR="00166F82" w:rsidRPr="008C45CF" w:rsidRDefault="00166F82" w:rsidP="00025949">
            <w:pPr>
              <w:autoSpaceDN w:val="0"/>
            </w:pPr>
            <w:r>
              <w:t>4. Составление</w:t>
            </w:r>
            <w:r w:rsidRPr="007036DE">
              <w:t xml:space="preserve"> индивиду</w:t>
            </w:r>
            <w:r>
              <w:t>ального</w:t>
            </w:r>
            <w:r w:rsidRPr="007036DE">
              <w:t xml:space="preserve"> план</w:t>
            </w:r>
            <w:r>
              <w:t xml:space="preserve">а </w:t>
            </w:r>
            <w:r w:rsidRPr="007036DE">
              <w:t xml:space="preserve"> проведе</w:t>
            </w:r>
            <w:r>
              <w:t>ния научно-</w:t>
            </w:r>
            <w:r w:rsidRPr="007036DE">
              <w:t>исследовательской дея</w:t>
            </w:r>
            <w:r>
              <w:t>тельности и графика проведения экспериментального научного ис</w:t>
            </w:r>
            <w:r w:rsidR="00B92AD6">
              <w:t>следования (по программе диплом</w:t>
            </w:r>
            <w:r>
              <w:t>н</w:t>
            </w:r>
            <w:r w:rsidRPr="007036DE">
              <w:t>о</w:t>
            </w:r>
            <w:r>
              <w:t>й работы</w:t>
            </w:r>
            <w:r w:rsidRPr="007036DE">
              <w:t>)</w:t>
            </w:r>
            <w:r>
              <w:t>.</w:t>
            </w:r>
          </w:p>
        </w:tc>
        <w:tc>
          <w:tcPr>
            <w:tcW w:w="2352" w:type="dxa"/>
            <w:vMerge w:val="restart"/>
          </w:tcPr>
          <w:p w:rsidR="002F741C" w:rsidRPr="002F0FF1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C20307">
              <w:rPr>
                <w:color w:val="000000"/>
              </w:rPr>
              <w:t xml:space="preserve">-ая неделя </w:t>
            </w:r>
            <w:r>
              <w:rPr>
                <w:color w:val="000000"/>
              </w:rPr>
              <w:t>практики</w:t>
            </w:r>
          </w:p>
        </w:tc>
      </w:tr>
      <w:tr w:rsidR="00B92AD6" w:rsidRPr="002F0FF1" w:rsidTr="00353BDC">
        <w:trPr>
          <w:trHeight w:val="276"/>
        </w:trPr>
        <w:tc>
          <w:tcPr>
            <w:tcW w:w="1951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  <w:tc>
          <w:tcPr>
            <w:tcW w:w="4981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  <w:tc>
          <w:tcPr>
            <w:tcW w:w="2352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</w:tr>
      <w:tr w:rsidR="00B92AD6" w:rsidRPr="002F0FF1" w:rsidTr="00353BDC">
        <w:tc>
          <w:tcPr>
            <w:tcW w:w="1951" w:type="dxa"/>
          </w:tcPr>
          <w:p w:rsidR="008C45CF" w:rsidRDefault="008C45CF" w:rsidP="003425E8">
            <w:pPr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Основной</w:t>
            </w:r>
          </w:p>
        </w:tc>
        <w:tc>
          <w:tcPr>
            <w:tcW w:w="4981" w:type="dxa"/>
          </w:tcPr>
          <w:p w:rsidR="008F2BE3" w:rsidRPr="008F2BE3" w:rsidRDefault="00B92AD6" w:rsidP="008F2BE3">
            <w:pPr>
              <w:pStyle w:val="a3"/>
              <w:ind w:firstLine="0"/>
              <w:rPr>
                <w:sz w:val="24"/>
              </w:rPr>
            </w:pPr>
            <w:r>
              <w:t>5</w:t>
            </w:r>
            <w:r w:rsidR="008F2BE3">
              <w:rPr>
                <w:sz w:val="24"/>
              </w:rPr>
              <w:t>.</w:t>
            </w:r>
            <w:r w:rsidR="00166F82">
              <w:rPr>
                <w:sz w:val="24"/>
              </w:rPr>
              <w:t> </w:t>
            </w:r>
            <w:r w:rsidR="008F2BE3" w:rsidRPr="00A56614">
              <w:rPr>
                <w:sz w:val="24"/>
              </w:rPr>
              <w:t>Проведение</w:t>
            </w:r>
            <w:r w:rsidR="008F2BE3">
              <w:rPr>
                <w:sz w:val="24"/>
              </w:rPr>
              <w:t xml:space="preserve"> научно-исследовательской деятельности</w:t>
            </w:r>
            <w:r>
              <w:rPr>
                <w:sz w:val="24"/>
              </w:rPr>
              <w:t xml:space="preserve">, включая внедрение экспериментальной программы </w:t>
            </w:r>
            <w:r w:rsidR="008F2BE3" w:rsidRPr="00A56614">
              <w:rPr>
                <w:sz w:val="24"/>
              </w:rPr>
              <w:t>(п</w:t>
            </w:r>
            <w:r w:rsidR="008F2BE3">
              <w:rPr>
                <w:sz w:val="24"/>
              </w:rPr>
              <w:t>о плану дипломной работы).</w:t>
            </w:r>
          </w:p>
          <w:p w:rsidR="008C45CF" w:rsidRPr="00A75A35" w:rsidRDefault="00B92AD6" w:rsidP="008C45CF">
            <w:pPr>
              <w:autoSpaceDN w:val="0"/>
            </w:pPr>
            <w:r>
              <w:t>6</w:t>
            </w:r>
            <w:r w:rsidR="008F2BE3">
              <w:t>.</w:t>
            </w:r>
            <w:r w:rsidR="008C45CF">
              <w:t> С</w:t>
            </w:r>
            <w:r w:rsidR="008C45CF" w:rsidRPr="002F741C">
              <w:t>амостоятельная работ</w:t>
            </w:r>
            <w:r w:rsidR="008C45CF">
              <w:t xml:space="preserve">а на рабочих местах в учреждении </w:t>
            </w:r>
            <w:r w:rsidR="00A458F8">
              <w:rPr>
                <w:color w:val="000000"/>
              </w:rPr>
              <w:t>(общественной организации)</w:t>
            </w:r>
            <w:r w:rsidR="008C45CF">
              <w:rPr>
                <w:color w:val="000000"/>
              </w:rPr>
              <w:t xml:space="preserve"> в соответствии с заданиями практики</w:t>
            </w:r>
            <w:r w:rsidR="00A75A35">
              <w:t xml:space="preserve"> </w:t>
            </w:r>
            <w:r w:rsidR="00A75A35" w:rsidRPr="00A75A35">
              <w:t>и требования безопасности, предъявляемые к студентам при прохождении учебной, производственной практик.</w:t>
            </w:r>
          </w:p>
          <w:p w:rsidR="008C45CF" w:rsidRDefault="00B92AD6" w:rsidP="008C45CF">
            <w:pPr>
              <w:autoSpaceDN w:val="0"/>
            </w:pPr>
            <w:r>
              <w:t>7</w:t>
            </w:r>
            <w:r w:rsidR="008C45CF">
              <w:t>. В</w:t>
            </w:r>
            <w:r w:rsidR="008C45CF" w:rsidRPr="002F741C">
              <w:t>ыполнение инди</w:t>
            </w:r>
            <w:r w:rsidR="008C45CF">
              <w:t xml:space="preserve">видуального задания по практике </w:t>
            </w:r>
            <w:r w:rsidR="00A458F8">
              <w:t>(помощь специалистам социальной службы</w:t>
            </w:r>
            <w:r w:rsidR="008C45CF">
              <w:t xml:space="preserve"> по их запросам)</w:t>
            </w:r>
          </w:p>
          <w:p w:rsidR="008C45CF" w:rsidRDefault="00B92AD6" w:rsidP="008C45CF">
            <w:pPr>
              <w:autoSpaceDN w:val="0"/>
            </w:pPr>
            <w:r>
              <w:t>8</w:t>
            </w:r>
            <w:r w:rsidR="008C45CF">
              <w:t xml:space="preserve">. Выполнение </w:t>
            </w:r>
            <w:r w:rsidR="00166F82">
              <w:t>группового задания</w:t>
            </w:r>
            <w:r w:rsidR="008C45CF">
              <w:t xml:space="preserve"> по практике.</w:t>
            </w:r>
            <w:r w:rsidR="008C45CF" w:rsidRPr="002F741C">
              <w:t xml:space="preserve"> </w:t>
            </w:r>
          </w:p>
          <w:p w:rsidR="008C45CF" w:rsidRDefault="00B92AD6" w:rsidP="003425E8">
            <w:pPr>
              <w:autoSpaceDN w:val="0"/>
            </w:pPr>
            <w:r>
              <w:t>9</w:t>
            </w:r>
            <w:r w:rsidR="008C45CF">
              <w:t>. Ведение дневника в течение всего периода практики</w:t>
            </w:r>
          </w:p>
        </w:tc>
        <w:tc>
          <w:tcPr>
            <w:tcW w:w="2352" w:type="dxa"/>
          </w:tcPr>
          <w:p w:rsidR="008C45CF" w:rsidRDefault="00C20307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2-й по 9-ю недели </w:t>
            </w:r>
            <w:r w:rsidR="008C45CF">
              <w:rPr>
                <w:color w:val="000000"/>
              </w:rPr>
              <w:t xml:space="preserve">практики </w:t>
            </w:r>
          </w:p>
        </w:tc>
      </w:tr>
      <w:tr w:rsidR="00B92AD6" w:rsidRPr="002F0FF1" w:rsidTr="002F25A9">
        <w:trPr>
          <w:trHeight w:val="612"/>
        </w:trPr>
        <w:tc>
          <w:tcPr>
            <w:tcW w:w="1951" w:type="dxa"/>
          </w:tcPr>
          <w:p w:rsidR="002F741C" w:rsidRPr="002F0FF1" w:rsidRDefault="008C45CF" w:rsidP="003425E8">
            <w:pPr>
              <w:autoSpaceDN w:val="0"/>
              <w:rPr>
                <w:color w:val="000000"/>
              </w:rPr>
            </w:pPr>
            <w:r>
              <w:rPr>
                <w:color w:val="000000"/>
              </w:rPr>
              <w:t>Заключительный</w:t>
            </w:r>
          </w:p>
        </w:tc>
        <w:tc>
          <w:tcPr>
            <w:tcW w:w="4981" w:type="dxa"/>
          </w:tcPr>
          <w:p w:rsidR="00353BDC" w:rsidRDefault="00B92AD6" w:rsidP="003425E8">
            <w:pPr>
              <w:autoSpaceDN w:val="0"/>
            </w:pPr>
            <w:r>
              <w:t>9</w:t>
            </w:r>
            <w:r w:rsidR="00353BDC">
              <w:t>. Обобщение материала</w:t>
            </w:r>
            <w:r w:rsidR="002C49DA">
              <w:t xml:space="preserve"> практики и исследовательской работы (в рамках дипломного исследования)</w:t>
            </w:r>
            <w:r w:rsidR="00353BDC">
              <w:t>.</w:t>
            </w:r>
          </w:p>
          <w:p w:rsidR="002F741C" w:rsidRPr="002F741C" w:rsidRDefault="00B92AD6" w:rsidP="003425E8">
            <w:pPr>
              <w:autoSpaceDN w:val="0"/>
            </w:pPr>
            <w:r>
              <w:t>10</w:t>
            </w:r>
            <w:r w:rsidR="00353BDC">
              <w:t>. О</w:t>
            </w:r>
            <w:r w:rsidR="00353BDC" w:rsidRPr="002F741C">
              <w:t>формление отчетной документации</w:t>
            </w:r>
          </w:p>
        </w:tc>
        <w:tc>
          <w:tcPr>
            <w:tcW w:w="2352" w:type="dxa"/>
          </w:tcPr>
          <w:p w:rsidR="002F741C" w:rsidRPr="002F0FF1" w:rsidRDefault="00C20307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10-я неделя</w:t>
            </w:r>
            <w:r w:rsidR="008C45CF">
              <w:rPr>
                <w:color w:val="000000"/>
              </w:rPr>
              <w:t xml:space="preserve"> практики</w:t>
            </w:r>
          </w:p>
        </w:tc>
      </w:tr>
    </w:tbl>
    <w:p w:rsidR="008C27D3" w:rsidRPr="0032087F" w:rsidRDefault="008C27D3" w:rsidP="006325F2">
      <w:pPr>
        <w:pStyle w:val="3"/>
        <w:spacing w:after="0"/>
        <w:ind w:left="0" w:firstLine="709"/>
        <w:jc w:val="both"/>
        <w:rPr>
          <w:b/>
          <w:i/>
          <w:sz w:val="28"/>
          <w:szCs w:val="28"/>
        </w:rPr>
      </w:pPr>
    </w:p>
    <w:p w:rsidR="00C971E9" w:rsidRPr="008C45CF" w:rsidRDefault="006325F2" w:rsidP="008C45CF">
      <w:pPr>
        <w:pStyle w:val="3"/>
        <w:spacing w:after="0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 П</w:t>
      </w:r>
      <w:r w:rsidRPr="006325F2">
        <w:rPr>
          <w:b/>
          <w:i/>
          <w:sz w:val="28"/>
          <w:szCs w:val="28"/>
        </w:rPr>
        <w:t>рава и обязанности участнико</w:t>
      </w:r>
      <w:r w:rsidR="009D3F5B">
        <w:rPr>
          <w:b/>
          <w:i/>
          <w:sz w:val="28"/>
          <w:szCs w:val="28"/>
        </w:rPr>
        <w:t xml:space="preserve">в </w:t>
      </w:r>
      <w:r w:rsidR="0032087F">
        <w:rPr>
          <w:b/>
          <w:i/>
          <w:sz w:val="28"/>
          <w:szCs w:val="28"/>
        </w:rPr>
        <w:t>и руководителей преддиплом</w:t>
      </w:r>
      <w:r w:rsidR="009D3F5B">
        <w:rPr>
          <w:b/>
          <w:i/>
          <w:sz w:val="28"/>
          <w:szCs w:val="28"/>
        </w:rPr>
        <w:t>ной</w:t>
      </w:r>
      <w:r w:rsidRPr="006325F2">
        <w:rPr>
          <w:b/>
          <w:i/>
          <w:sz w:val="28"/>
          <w:szCs w:val="28"/>
        </w:rPr>
        <w:t xml:space="preserve"> практики</w:t>
      </w:r>
    </w:p>
    <w:p w:rsidR="00C971E9" w:rsidRPr="006325F2" w:rsidRDefault="00C971E9" w:rsidP="006325F2">
      <w:pPr>
        <w:pStyle w:val="a6"/>
        <w:spacing w:after="0"/>
        <w:ind w:firstLine="709"/>
        <w:jc w:val="both"/>
        <w:rPr>
          <w:i/>
          <w:sz w:val="28"/>
          <w:szCs w:val="28"/>
        </w:rPr>
      </w:pPr>
      <w:r w:rsidRPr="006325F2">
        <w:rPr>
          <w:i/>
          <w:sz w:val="28"/>
          <w:szCs w:val="28"/>
        </w:rPr>
        <w:t>Права и обязанности студентов, проходящих практи</w:t>
      </w:r>
      <w:r w:rsidR="00D51783">
        <w:rPr>
          <w:i/>
          <w:sz w:val="28"/>
          <w:szCs w:val="28"/>
        </w:rPr>
        <w:t xml:space="preserve">ку в </w:t>
      </w:r>
      <w:r w:rsidR="00A458F8">
        <w:rPr>
          <w:i/>
          <w:sz w:val="28"/>
          <w:szCs w:val="28"/>
        </w:rPr>
        <w:t>социальных службах</w:t>
      </w:r>
      <w:r w:rsidR="00D51783">
        <w:rPr>
          <w:i/>
          <w:sz w:val="28"/>
          <w:szCs w:val="28"/>
        </w:rPr>
        <w:t xml:space="preserve"> учреждений образования, социальной защиты, социально-педагогических, специальных учебно-воспитательных закрытого типа, системы МВД, общественных организациях</w:t>
      </w:r>
    </w:p>
    <w:p w:rsidR="00C971E9" w:rsidRPr="00A75A3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1.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Студенты перед началом практики должны принять участие в установочной конференции и ознакомиться с целями и видами пр</w:t>
      </w:r>
      <w:r w:rsidR="000B1485">
        <w:rPr>
          <w:sz w:val="28"/>
          <w:szCs w:val="28"/>
        </w:rPr>
        <w:t>актических заданий</w:t>
      </w:r>
      <w:r w:rsidRPr="000B1485">
        <w:rPr>
          <w:sz w:val="28"/>
          <w:szCs w:val="28"/>
        </w:rPr>
        <w:t xml:space="preserve">; своими правами и обязанностями в период </w:t>
      </w:r>
      <w:r w:rsidR="000B1485">
        <w:rPr>
          <w:sz w:val="28"/>
          <w:szCs w:val="28"/>
        </w:rPr>
        <w:t>практики в</w:t>
      </w:r>
      <w:r w:rsidR="00D51783">
        <w:rPr>
          <w:sz w:val="28"/>
          <w:szCs w:val="28"/>
        </w:rPr>
        <w:t xml:space="preserve"> социальной службе учреждений (общественных организациях)</w:t>
      </w:r>
      <w:r w:rsidR="00A75A35">
        <w:rPr>
          <w:sz w:val="28"/>
          <w:szCs w:val="28"/>
        </w:rPr>
        <w:t>, правилами внутреннего трудового распорядка, т</w:t>
      </w:r>
      <w:r w:rsidR="00A75A35" w:rsidRPr="00A75A35">
        <w:rPr>
          <w:sz w:val="28"/>
          <w:szCs w:val="28"/>
        </w:rPr>
        <w:t>ребования</w:t>
      </w:r>
      <w:r w:rsidR="00A75A35">
        <w:rPr>
          <w:sz w:val="28"/>
          <w:szCs w:val="28"/>
        </w:rPr>
        <w:t>ми безопасности, предъявляемыми</w:t>
      </w:r>
      <w:r w:rsidR="00A75A35" w:rsidRPr="00A75A35">
        <w:rPr>
          <w:sz w:val="28"/>
          <w:szCs w:val="28"/>
        </w:rPr>
        <w:t xml:space="preserve"> к студентам при прохождении учебной, производственной практик</w:t>
      </w:r>
      <w:r w:rsidR="00A75A35">
        <w:rPr>
          <w:sz w:val="28"/>
          <w:szCs w:val="28"/>
        </w:rPr>
        <w:t>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2.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Студенты обязаны </w:t>
      </w:r>
      <w:r w:rsidR="000B1485">
        <w:rPr>
          <w:sz w:val="28"/>
          <w:szCs w:val="28"/>
        </w:rPr>
        <w:t>организовать свою практическую</w:t>
      </w:r>
      <w:r w:rsidRPr="000B1485">
        <w:rPr>
          <w:sz w:val="28"/>
          <w:szCs w:val="28"/>
        </w:rPr>
        <w:t xml:space="preserve"> деятельность в соответствии с требования</w:t>
      </w:r>
      <w:r w:rsidR="000B1485">
        <w:rPr>
          <w:sz w:val="28"/>
          <w:szCs w:val="28"/>
        </w:rPr>
        <w:t>ми Устава</w:t>
      </w:r>
      <w:r w:rsidRPr="000B1485">
        <w:rPr>
          <w:sz w:val="28"/>
          <w:szCs w:val="28"/>
        </w:rPr>
        <w:t xml:space="preserve"> учреждения</w:t>
      </w:r>
      <w:r w:rsidR="00247918">
        <w:rPr>
          <w:sz w:val="28"/>
          <w:szCs w:val="28"/>
        </w:rPr>
        <w:t xml:space="preserve"> </w:t>
      </w:r>
      <w:r w:rsidR="00D51783">
        <w:rPr>
          <w:sz w:val="28"/>
          <w:szCs w:val="28"/>
        </w:rPr>
        <w:t>(общественной организации)</w:t>
      </w:r>
      <w:r w:rsidRPr="000B1485">
        <w:rPr>
          <w:sz w:val="28"/>
          <w:szCs w:val="28"/>
        </w:rPr>
        <w:t>, подчиняться правилам внутреннего распорядка</w:t>
      </w:r>
      <w:r w:rsidR="000B1485">
        <w:rPr>
          <w:sz w:val="28"/>
          <w:szCs w:val="28"/>
        </w:rPr>
        <w:t xml:space="preserve"> учреждения</w:t>
      </w:r>
      <w:r w:rsidR="00D51783">
        <w:rPr>
          <w:sz w:val="28"/>
          <w:szCs w:val="28"/>
        </w:rPr>
        <w:t xml:space="preserve"> (общественной организации)</w:t>
      </w:r>
      <w:r w:rsidRPr="000B1485">
        <w:rPr>
          <w:sz w:val="28"/>
          <w:szCs w:val="28"/>
        </w:rPr>
        <w:t>, выполнять распоряжения администрации и руководителей практики.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lastRenderedPageBreak/>
        <w:t>3.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В период практики студенты обязаны на</w:t>
      </w:r>
      <w:r w:rsidR="000B1485">
        <w:rPr>
          <w:sz w:val="28"/>
          <w:szCs w:val="28"/>
        </w:rPr>
        <w:t>ходиться в</w:t>
      </w:r>
      <w:r w:rsidRPr="000B1485">
        <w:rPr>
          <w:sz w:val="28"/>
          <w:szCs w:val="28"/>
        </w:rPr>
        <w:t xml:space="preserve"> учреждении </w:t>
      </w:r>
      <w:r w:rsidR="00D51783">
        <w:rPr>
          <w:sz w:val="28"/>
          <w:szCs w:val="28"/>
        </w:rPr>
        <w:t xml:space="preserve">(общественной организации) </w:t>
      </w:r>
      <w:r w:rsidRPr="000B1485">
        <w:rPr>
          <w:sz w:val="28"/>
          <w:szCs w:val="28"/>
        </w:rPr>
        <w:t>каждый день не менее 6 часов.</w:t>
      </w:r>
    </w:p>
    <w:p w:rsidR="000B1485" w:rsidRDefault="00C971E9" w:rsidP="000B1485">
      <w:pPr>
        <w:pStyle w:val="a6"/>
        <w:spacing w:after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4.</w:t>
      </w:r>
      <w:r w:rsidRPr="000B1485">
        <w:rPr>
          <w:sz w:val="28"/>
          <w:szCs w:val="28"/>
          <w:lang w:val="en-US"/>
        </w:rPr>
        <w:t> </w:t>
      </w:r>
      <w:r w:rsidR="000B1485" w:rsidRPr="000B1485">
        <w:rPr>
          <w:sz w:val="28"/>
          <w:szCs w:val="28"/>
        </w:rPr>
        <w:t>Практикант должен своевременно выполнять все виды работ, предусмотренные содержанием практики</w:t>
      </w:r>
      <w:r w:rsidR="0032087F">
        <w:rPr>
          <w:sz w:val="28"/>
          <w:szCs w:val="28"/>
        </w:rPr>
        <w:t xml:space="preserve"> индивидуальным заданием в рамках дипломного исследования</w:t>
      </w:r>
      <w:r w:rsidR="000B1485" w:rsidRPr="000B1485">
        <w:rPr>
          <w:sz w:val="28"/>
          <w:szCs w:val="28"/>
        </w:rPr>
        <w:t>.</w:t>
      </w:r>
    </w:p>
    <w:p w:rsidR="00C971E9" w:rsidRDefault="000B1485" w:rsidP="00247918">
      <w:pPr>
        <w:pStyle w:val="a6"/>
        <w:spacing w:after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5.</w:t>
      </w:r>
      <w:r w:rsidRPr="000B148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Студент по согласованию с руководителем учреждения</w:t>
      </w:r>
      <w:r w:rsidR="0024791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имеет право принимать участие в проектах, программах, акциях, проводимых специалистами </w:t>
      </w:r>
      <w:r w:rsidR="00D51783">
        <w:rPr>
          <w:sz w:val="28"/>
          <w:szCs w:val="28"/>
        </w:rPr>
        <w:t>социальной службы</w:t>
      </w:r>
      <w:r w:rsidR="00247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D51783">
        <w:rPr>
          <w:sz w:val="28"/>
          <w:szCs w:val="28"/>
        </w:rPr>
        <w:t xml:space="preserve">(общественной организации), </w:t>
      </w:r>
      <w:r>
        <w:rPr>
          <w:sz w:val="28"/>
          <w:szCs w:val="28"/>
        </w:rPr>
        <w:t>в период практики.</w:t>
      </w:r>
    </w:p>
    <w:p w:rsidR="0032087F" w:rsidRPr="0032087F" w:rsidRDefault="0032087F" w:rsidP="0032087F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0B1485">
        <w:rPr>
          <w:sz w:val="28"/>
          <w:szCs w:val="28"/>
        </w:rPr>
        <w:t>Студенты-практиканты имеют право</w:t>
      </w:r>
      <w:r>
        <w:rPr>
          <w:sz w:val="28"/>
          <w:szCs w:val="28"/>
        </w:rPr>
        <w:t xml:space="preserve"> на внедрение в период прохождения практики самостоятельно разработанных для воспитанников (клиентов) учреждения образования, социальной защиты, системы МВД, специального учебно-воспитательного закрытого типа, социально-педагогического или общественной организации социальных/социально-педагогических программ, проектов с целью решения социальной (социально-педагогической) проблемы в рамках дипломного исследования. </w:t>
      </w:r>
    </w:p>
    <w:p w:rsidR="00C971E9" w:rsidRPr="000B1485" w:rsidRDefault="0032087F" w:rsidP="00247918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C971E9" w:rsidRPr="000B1485">
        <w:rPr>
          <w:sz w:val="28"/>
          <w:szCs w:val="28"/>
        </w:rPr>
        <w:t>.</w:t>
      </w:r>
      <w:r w:rsidR="00C971E9" w:rsidRPr="000B1485">
        <w:rPr>
          <w:sz w:val="28"/>
          <w:szCs w:val="28"/>
          <w:lang w:val="en-US"/>
        </w:rPr>
        <w:t> </w:t>
      </w:r>
      <w:r w:rsidR="00C971E9" w:rsidRPr="000B1485">
        <w:rPr>
          <w:sz w:val="28"/>
          <w:szCs w:val="28"/>
        </w:rPr>
        <w:t>Студенты-практиканты имеют право по всем вопросам, возникающим в процессе практики, обращаться к преподавателям кафедры педагогики</w:t>
      </w:r>
      <w:r>
        <w:rPr>
          <w:sz w:val="28"/>
          <w:szCs w:val="28"/>
        </w:rPr>
        <w:t xml:space="preserve"> и психологии</w:t>
      </w:r>
      <w:r w:rsidR="00C971E9" w:rsidRPr="000B1485">
        <w:rPr>
          <w:sz w:val="28"/>
          <w:szCs w:val="28"/>
        </w:rPr>
        <w:t xml:space="preserve">, закрепленным, согласно приказу по университету, в </w:t>
      </w:r>
      <w:r w:rsidR="00A3192F">
        <w:rPr>
          <w:sz w:val="28"/>
          <w:szCs w:val="28"/>
        </w:rPr>
        <w:t>конкретных</w:t>
      </w:r>
      <w:r w:rsidR="00C971E9" w:rsidRPr="000B1485">
        <w:rPr>
          <w:sz w:val="28"/>
          <w:szCs w:val="28"/>
        </w:rPr>
        <w:t xml:space="preserve"> учреждениях </w:t>
      </w:r>
      <w:r w:rsidR="00D51783">
        <w:rPr>
          <w:sz w:val="28"/>
          <w:szCs w:val="28"/>
        </w:rPr>
        <w:t>(общественных организациях)</w:t>
      </w:r>
      <w:r w:rsidR="00A458F8">
        <w:rPr>
          <w:sz w:val="28"/>
          <w:szCs w:val="28"/>
        </w:rPr>
        <w:t>,</w:t>
      </w:r>
      <w:r w:rsidR="00A3192F">
        <w:rPr>
          <w:sz w:val="28"/>
          <w:szCs w:val="28"/>
        </w:rPr>
        <w:t xml:space="preserve"> </w:t>
      </w:r>
      <w:r w:rsidR="00C971E9" w:rsidRPr="000B1485">
        <w:rPr>
          <w:sz w:val="28"/>
          <w:szCs w:val="28"/>
        </w:rPr>
        <w:t>в качестве методистов</w:t>
      </w:r>
      <w:r w:rsidR="00A3192F">
        <w:rPr>
          <w:sz w:val="28"/>
          <w:szCs w:val="28"/>
        </w:rPr>
        <w:t xml:space="preserve"> (супервизоров)</w:t>
      </w:r>
      <w:r w:rsidR="00C971E9" w:rsidRPr="000B1485">
        <w:rPr>
          <w:sz w:val="28"/>
          <w:szCs w:val="28"/>
        </w:rPr>
        <w:t>; обращаться за необходимой помощью к администрации</w:t>
      </w:r>
      <w:r w:rsidR="00A458F8">
        <w:rPr>
          <w:sz w:val="28"/>
          <w:szCs w:val="28"/>
        </w:rPr>
        <w:t xml:space="preserve"> и</w:t>
      </w:r>
      <w:r w:rsidR="00A3192F">
        <w:rPr>
          <w:sz w:val="28"/>
          <w:szCs w:val="28"/>
        </w:rPr>
        <w:t xml:space="preserve"> специалистам </w:t>
      </w:r>
      <w:r w:rsidR="00D51783">
        <w:rPr>
          <w:sz w:val="28"/>
          <w:szCs w:val="28"/>
        </w:rPr>
        <w:t>социальной службы учреждения (общественной организации)</w:t>
      </w:r>
      <w:r w:rsidR="00A3192F">
        <w:rPr>
          <w:sz w:val="28"/>
          <w:szCs w:val="28"/>
        </w:rPr>
        <w:t>, на базе которых осуществляется практика</w:t>
      </w:r>
      <w:r w:rsidR="00C971E9" w:rsidRPr="000B1485">
        <w:rPr>
          <w:sz w:val="28"/>
          <w:szCs w:val="28"/>
        </w:rPr>
        <w:t>.</w:t>
      </w:r>
    </w:p>
    <w:p w:rsidR="00C971E9" w:rsidRPr="000B1485" w:rsidRDefault="0032087F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C971E9" w:rsidRPr="000B1485">
        <w:rPr>
          <w:sz w:val="28"/>
          <w:szCs w:val="28"/>
        </w:rPr>
        <w:t>.</w:t>
      </w:r>
      <w:r w:rsidR="00C971E9" w:rsidRPr="000B1485">
        <w:rPr>
          <w:sz w:val="28"/>
          <w:szCs w:val="28"/>
          <w:lang w:val="en-US"/>
        </w:rPr>
        <w:t> </w:t>
      </w:r>
      <w:r w:rsidR="00C971E9" w:rsidRPr="000B1485">
        <w:rPr>
          <w:sz w:val="28"/>
          <w:szCs w:val="28"/>
        </w:rPr>
        <w:t>Студенты-практиканты имеют право в период практики вносить предложения по совершен</w:t>
      </w:r>
      <w:r w:rsidR="00D83796">
        <w:rPr>
          <w:sz w:val="28"/>
          <w:szCs w:val="28"/>
        </w:rPr>
        <w:t>ствованию форм социальн</w:t>
      </w:r>
      <w:r w:rsidR="00D51783">
        <w:rPr>
          <w:sz w:val="28"/>
          <w:szCs w:val="28"/>
        </w:rPr>
        <w:t>о</w:t>
      </w:r>
      <w:r w:rsidR="00131B3E">
        <w:rPr>
          <w:sz w:val="28"/>
          <w:szCs w:val="28"/>
        </w:rPr>
        <w:t>й помощи восп</w:t>
      </w:r>
      <w:r w:rsidR="00D51783">
        <w:rPr>
          <w:sz w:val="28"/>
          <w:szCs w:val="28"/>
        </w:rPr>
        <w:t>итанникам (клиентам) учреждения (членам общественной организации),</w:t>
      </w:r>
      <w:r w:rsidR="00C971E9" w:rsidRPr="000B1485">
        <w:rPr>
          <w:sz w:val="28"/>
          <w:szCs w:val="28"/>
        </w:rPr>
        <w:t xml:space="preserve"> </w:t>
      </w:r>
      <w:r w:rsidR="00D83796">
        <w:rPr>
          <w:sz w:val="28"/>
          <w:szCs w:val="28"/>
        </w:rPr>
        <w:t xml:space="preserve">по </w:t>
      </w:r>
      <w:r w:rsidR="00C971E9" w:rsidRPr="000B1485">
        <w:rPr>
          <w:sz w:val="28"/>
          <w:szCs w:val="28"/>
        </w:rPr>
        <w:t>ор</w:t>
      </w:r>
      <w:r w:rsidR="00131B3E">
        <w:rPr>
          <w:sz w:val="28"/>
          <w:szCs w:val="28"/>
        </w:rPr>
        <w:t>г</w:t>
      </w:r>
      <w:r w:rsidR="00D51783">
        <w:rPr>
          <w:sz w:val="28"/>
          <w:szCs w:val="28"/>
        </w:rPr>
        <w:t>анизации социально</w:t>
      </w:r>
      <w:r w:rsidR="00131B3E">
        <w:rPr>
          <w:sz w:val="28"/>
          <w:szCs w:val="28"/>
        </w:rPr>
        <w:t>й</w:t>
      </w:r>
      <w:r w:rsidR="00D83796">
        <w:rPr>
          <w:sz w:val="28"/>
          <w:szCs w:val="28"/>
        </w:rPr>
        <w:t xml:space="preserve"> практики</w:t>
      </w:r>
      <w:r w:rsidR="00D51783">
        <w:rPr>
          <w:sz w:val="28"/>
          <w:szCs w:val="28"/>
        </w:rPr>
        <w:t>; оказывать помощь специалистам социальной службы учреждения (общественной организации)</w:t>
      </w:r>
      <w:r w:rsidR="00D83796">
        <w:rPr>
          <w:sz w:val="28"/>
          <w:szCs w:val="28"/>
        </w:rPr>
        <w:t xml:space="preserve"> в различных видах их профессиональной деятельности</w:t>
      </w:r>
      <w:r w:rsidR="00C971E9" w:rsidRPr="000B1485">
        <w:rPr>
          <w:sz w:val="28"/>
          <w:szCs w:val="28"/>
        </w:rPr>
        <w:t>.</w:t>
      </w:r>
    </w:p>
    <w:p w:rsidR="00D83796" w:rsidRDefault="0032087F" w:rsidP="0006693A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71E9" w:rsidRPr="000B1485">
        <w:rPr>
          <w:sz w:val="28"/>
          <w:szCs w:val="28"/>
        </w:rPr>
        <w:t>.</w:t>
      </w:r>
      <w:r w:rsidR="00C971E9" w:rsidRPr="000B1485">
        <w:rPr>
          <w:sz w:val="28"/>
          <w:szCs w:val="28"/>
          <w:lang w:val="en-US"/>
        </w:rPr>
        <w:t> </w:t>
      </w:r>
      <w:r w:rsidR="00C971E9" w:rsidRPr="000B1485">
        <w:rPr>
          <w:sz w:val="28"/>
          <w:szCs w:val="28"/>
        </w:rPr>
        <w:t xml:space="preserve">Практиканты обязаны по итогам прохождения практики оформить необходимую документацию и предоставить ее на проверку своему методисту </w:t>
      </w:r>
      <w:r w:rsidR="00D83796">
        <w:rPr>
          <w:sz w:val="28"/>
          <w:szCs w:val="28"/>
        </w:rPr>
        <w:t>(супервизору)</w:t>
      </w:r>
      <w:r w:rsidR="00C971E9" w:rsidRPr="000B1485">
        <w:rPr>
          <w:sz w:val="28"/>
          <w:szCs w:val="28"/>
        </w:rPr>
        <w:t xml:space="preserve"> за неделю до проведения итоговой конференции; принять участие в проведении факультетской итогов</w:t>
      </w:r>
      <w:r w:rsidR="00D83796">
        <w:rPr>
          <w:sz w:val="28"/>
          <w:szCs w:val="28"/>
        </w:rPr>
        <w:t>ой конференции по</w:t>
      </w:r>
      <w:r w:rsidR="00C971E9" w:rsidRPr="000B1485">
        <w:rPr>
          <w:sz w:val="28"/>
          <w:szCs w:val="28"/>
        </w:rPr>
        <w:t xml:space="preserve"> практике</w:t>
      </w:r>
      <w:r w:rsidR="00D83796">
        <w:rPr>
          <w:sz w:val="28"/>
          <w:szCs w:val="28"/>
        </w:rPr>
        <w:t xml:space="preserve"> с представлением необходимых материалов</w:t>
      </w:r>
      <w:r w:rsidR="00C971E9" w:rsidRPr="000B1485">
        <w:rPr>
          <w:sz w:val="28"/>
          <w:szCs w:val="28"/>
        </w:rPr>
        <w:t>.</w:t>
      </w:r>
    </w:p>
    <w:p w:rsidR="0006693A" w:rsidRPr="0006693A" w:rsidRDefault="0006693A" w:rsidP="0006693A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</w:p>
    <w:p w:rsidR="0064276E" w:rsidRPr="006325F2" w:rsidRDefault="0064276E" w:rsidP="006325F2">
      <w:pPr>
        <w:pStyle w:val="a6"/>
        <w:spacing w:after="0"/>
        <w:ind w:firstLine="709"/>
        <w:jc w:val="both"/>
        <w:rPr>
          <w:i/>
          <w:sz w:val="28"/>
          <w:szCs w:val="28"/>
        </w:rPr>
      </w:pPr>
      <w:r w:rsidRPr="006325F2">
        <w:rPr>
          <w:i/>
          <w:sz w:val="28"/>
          <w:szCs w:val="28"/>
        </w:rPr>
        <w:t>Обязанности группов</w:t>
      </w:r>
      <w:r w:rsidR="00131B3E">
        <w:rPr>
          <w:i/>
          <w:sz w:val="28"/>
          <w:szCs w:val="28"/>
        </w:rPr>
        <w:t>ого руко</w:t>
      </w:r>
      <w:r w:rsidR="00D25AC9">
        <w:rPr>
          <w:i/>
          <w:sz w:val="28"/>
          <w:szCs w:val="28"/>
        </w:rPr>
        <w:t>водителя преддиплом</w:t>
      </w:r>
      <w:r w:rsidR="00D51783">
        <w:rPr>
          <w:i/>
          <w:sz w:val="28"/>
          <w:szCs w:val="28"/>
        </w:rPr>
        <w:t>но</w:t>
      </w:r>
      <w:r w:rsidR="00131B3E">
        <w:rPr>
          <w:i/>
          <w:sz w:val="28"/>
          <w:szCs w:val="28"/>
        </w:rPr>
        <w:t>й</w:t>
      </w:r>
      <w:r w:rsidRPr="006325F2">
        <w:rPr>
          <w:i/>
          <w:sz w:val="28"/>
          <w:szCs w:val="28"/>
        </w:rPr>
        <w:t xml:space="preserve"> пра</w:t>
      </w:r>
      <w:r w:rsidR="00D25AC9">
        <w:rPr>
          <w:i/>
          <w:sz w:val="28"/>
          <w:szCs w:val="28"/>
        </w:rPr>
        <w:t>ктики в учреждениях</w:t>
      </w:r>
      <w:r w:rsidR="00A458F8">
        <w:rPr>
          <w:i/>
          <w:sz w:val="28"/>
          <w:szCs w:val="28"/>
        </w:rPr>
        <w:t xml:space="preserve"> образования, социальной защиты,</w:t>
      </w:r>
      <w:r w:rsidR="00D51783">
        <w:rPr>
          <w:i/>
          <w:sz w:val="28"/>
          <w:szCs w:val="28"/>
        </w:rPr>
        <w:t xml:space="preserve"> социально-педагогических, специальных учебно-воспитательных закрытого типа, системы МВД, общественных организациях</w:t>
      </w:r>
    </w:p>
    <w:p w:rsidR="00C971E9" w:rsidRPr="00BF7CA5" w:rsidRDefault="00C971E9" w:rsidP="00BF7CA5">
      <w:pPr>
        <w:shd w:val="clear" w:color="auto" w:fill="FFFFFF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1.</w:t>
      </w:r>
      <w:r w:rsidRPr="000B1485">
        <w:rPr>
          <w:sz w:val="28"/>
          <w:szCs w:val="28"/>
          <w:lang w:val="en-US"/>
        </w:rPr>
        <w:t> </w:t>
      </w:r>
      <w:proofErr w:type="gramStart"/>
      <w:r w:rsidRPr="000B1485">
        <w:rPr>
          <w:sz w:val="28"/>
          <w:szCs w:val="28"/>
        </w:rPr>
        <w:t>Принимает участие в работе установочной конференции, знакомит студент</w:t>
      </w:r>
      <w:r w:rsidR="00A75A35">
        <w:rPr>
          <w:sz w:val="28"/>
          <w:szCs w:val="28"/>
        </w:rPr>
        <w:t>ов с целями и задачами практики,</w:t>
      </w:r>
      <w:r w:rsidRPr="000B1485">
        <w:rPr>
          <w:sz w:val="28"/>
          <w:szCs w:val="28"/>
        </w:rPr>
        <w:t xml:space="preserve"> их правами и обязанностями в </w:t>
      </w:r>
      <w:r w:rsidRPr="000B1485">
        <w:rPr>
          <w:sz w:val="28"/>
          <w:szCs w:val="28"/>
        </w:rPr>
        <w:lastRenderedPageBreak/>
        <w:t xml:space="preserve">период </w:t>
      </w:r>
      <w:r w:rsidR="0064276E">
        <w:rPr>
          <w:sz w:val="28"/>
          <w:szCs w:val="28"/>
        </w:rPr>
        <w:t xml:space="preserve">практики </w:t>
      </w:r>
      <w:r w:rsidR="00E46F8B">
        <w:rPr>
          <w:sz w:val="28"/>
          <w:szCs w:val="28"/>
        </w:rPr>
        <w:t xml:space="preserve">в </w:t>
      </w:r>
      <w:r w:rsidR="00D51783">
        <w:rPr>
          <w:sz w:val="28"/>
          <w:szCs w:val="28"/>
        </w:rPr>
        <w:t>учреждениях (общественных организациях)</w:t>
      </w:r>
      <w:r w:rsidR="00A75A35">
        <w:rPr>
          <w:sz w:val="28"/>
          <w:szCs w:val="28"/>
        </w:rPr>
        <w:t>, т</w:t>
      </w:r>
      <w:r w:rsidR="00A75A35" w:rsidRPr="00A75A35">
        <w:rPr>
          <w:sz w:val="28"/>
          <w:szCs w:val="28"/>
        </w:rPr>
        <w:t>ребования</w:t>
      </w:r>
      <w:r w:rsidR="00A75A35">
        <w:rPr>
          <w:sz w:val="28"/>
          <w:szCs w:val="28"/>
        </w:rPr>
        <w:t>ми безопасности, предъявляемыми</w:t>
      </w:r>
      <w:r w:rsidR="00A75A35" w:rsidRPr="00A75A35">
        <w:rPr>
          <w:sz w:val="28"/>
          <w:szCs w:val="28"/>
        </w:rPr>
        <w:t xml:space="preserve"> к студентам при прохождении учебной, производственной практик</w:t>
      </w:r>
      <w:r w:rsidR="00BF7CA5">
        <w:rPr>
          <w:sz w:val="28"/>
          <w:szCs w:val="28"/>
        </w:rPr>
        <w:t xml:space="preserve"> в соответствии с программой </w:t>
      </w:r>
      <w:r w:rsidR="00BF7CA5" w:rsidRPr="00BF7CA5">
        <w:rPr>
          <w:sz w:val="28"/>
          <w:szCs w:val="28"/>
        </w:rPr>
        <w:t>обучения студентов по вопросам трудового законодательства и охраны труда перед прохождением учебной и производственной практик</w:t>
      </w:r>
      <w:r w:rsidR="00BF7CA5">
        <w:rPr>
          <w:sz w:val="28"/>
          <w:szCs w:val="28"/>
        </w:rPr>
        <w:t xml:space="preserve"> </w:t>
      </w:r>
      <w:r w:rsidR="00BF7CA5" w:rsidRPr="00BF7CA5">
        <w:rPr>
          <w:sz w:val="28"/>
          <w:szCs w:val="28"/>
        </w:rPr>
        <w:t>(</w:t>
      </w:r>
      <w:r w:rsidR="00BF7CA5">
        <w:rPr>
          <w:sz w:val="28"/>
          <w:szCs w:val="28"/>
        </w:rPr>
        <w:t>о</w:t>
      </w:r>
      <w:r w:rsidR="00BF7CA5" w:rsidRPr="00BF7CA5">
        <w:rPr>
          <w:sz w:val="28"/>
          <w:szCs w:val="28"/>
        </w:rPr>
        <w:t>сновные положения законодательства о труде и об</w:t>
      </w:r>
      <w:proofErr w:type="gramEnd"/>
      <w:r w:rsidR="00BF7CA5" w:rsidRPr="00BF7CA5">
        <w:rPr>
          <w:sz w:val="28"/>
          <w:szCs w:val="28"/>
        </w:rPr>
        <w:t xml:space="preserve"> охране труда; </w:t>
      </w:r>
      <w:r w:rsidR="00BF7CA5">
        <w:rPr>
          <w:sz w:val="28"/>
          <w:szCs w:val="28"/>
        </w:rPr>
        <w:t>о</w:t>
      </w:r>
      <w:r w:rsidR="00BF7CA5" w:rsidRPr="00BF7CA5">
        <w:rPr>
          <w:sz w:val="28"/>
          <w:szCs w:val="28"/>
        </w:rPr>
        <w:t xml:space="preserve">сновы электробезопасности; </w:t>
      </w:r>
      <w:r w:rsidR="00BF7CA5">
        <w:rPr>
          <w:sz w:val="28"/>
          <w:szCs w:val="28"/>
        </w:rPr>
        <w:t>о</w:t>
      </w:r>
      <w:r w:rsidR="00BF7CA5" w:rsidRPr="00BF7CA5">
        <w:rPr>
          <w:sz w:val="28"/>
          <w:szCs w:val="28"/>
        </w:rPr>
        <w:t xml:space="preserve">сновы пожарной безопасности; </w:t>
      </w:r>
      <w:r w:rsidR="00BF7CA5">
        <w:rPr>
          <w:sz w:val="28"/>
          <w:szCs w:val="28"/>
        </w:rPr>
        <w:t>о</w:t>
      </w:r>
      <w:r w:rsidR="00BF7CA5" w:rsidRPr="00BF7CA5">
        <w:rPr>
          <w:sz w:val="28"/>
          <w:szCs w:val="28"/>
        </w:rPr>
        <w:t xml:space="preserve">сновы производственной санитарии и гигиены труда; </w:t>
      </w:r>
      <w:r w:rsidR="00BF7CA5">
        <w:rPr>
          <w:sz w:val="28"/>
          <w:szCs w:val="28"/>
        </w:rPr>
        <w:t>р</w:t>
      </w:r>
      <w:r w:rsidR="00BF7CA5" w:rsidRPr="00BF7CA5">
        <w:rPr>
          <w:sz w:val="28"/>
          <w:szCs w:val="28"/>
        </w:rPr>
        <w:t xml:space="preserve">асследование и учет несчастных случаев на производстве, несчастных случаев с </w:t>
      </w:r>
      <w:proofErr w:type="gramStart"/>
      <w:r w:rsidR="00BF7CA5" w:rsidRPr="00BF7CA5">
        <w:rPr>
          <w:sz w:val="28"/>
          <w:szCs w:val="28"/>
        </w:rPr>
        <w:t>обучающимися</w:t>
      </w:r>
      <w:proofErr w:type="gramEnd"/>
      <w:r w:rsidR="00BF7CA5">
        <w:rPr>
          <w:sz w:val="28"/>
          <w:szCs w:val="28"/>
        </w:rPr>
        <w:t>;</w:t>
      </w:r>
      <w:r w:rsidR="00BF7CA5" w:rsidRPr="00BF7CA5">
        <w:rPr>
          <w:sz w:val="28"/>
          <w:szCs w:val="28"/>
        </w:rPr>
        <w:t xml:space="preserve"> </w:t>
      </w:r>
      <w:r w:rsidR="00BF7CA5">
        <w:rPr>
          <w:sz w:val="28"/>
          <w:szCs w:val="28"/>
        </w:rPr>
        <w:t>о</w:t>
      </w:r>
      <w:r w:rsidR="00BF7CA5" w:rsidRPr="00BF7CA5">
        <w:rPr>
          <w:sz w:val="28"/>
          <w:szCs w:val="28"/>
        </w:rPr>
        <w:t>казание первой помощи пострадавшим при несчастных случаях</w:t>
      </w:r>
      <w:r w:rsidR="00BF7CA5">
        <w:rPr>
          <w:sz w:val="28"/>
          <w:szCs w:val="28"/>
        </w:rPr>
        <w:t>)</w:t>
      </w:r>
      <w:r w:rsidR="00A75A35">
        <w:rPr>
          <w:sz w:val="28"/>
          <w:szCs w:val="28"/>
        </w:rPr>
        <w:t>;</w:t>
      </w:r>
      <w:r w:rsidRPr="000B1485">
        <w:rPr>
          <w:sz w:val="28"/>
          <w:szCs w:val="28"/>
        </w:rPr>
        <w:t xml:space="preserve"> раскрывает содержание учебных заданий, предусмотренных для выполне</w:t>
      </w:r>
      <w:r w:rsidR="00A75A35">
        <w:rPr>
          <w:sz w:val="28"/>
          <w:szCs w:val="28"/>
        </w:rPr>
        <w:t xml:space="preserve">ния в течение практики. </w:t>
      </w:r>
    </w:p>
    <w:p w:rsidR="009035A2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2.</w:t>
      </w:r>
      <w:r w:rsidRPr="0064276E">
        <w:rPr>
          <w:sz w:val="28"/>
          <w:szCs w:val="28"/>
          <w:lang w:val="en-US"/>
        </w:rPr>
        <w:t> </w:t>
      </w:r>
      <w:r w:rsidR="00131B3E">
        <w:rPr>
          <w:sz w:val="28"/>
          <w:szCs w:val="28"/>
        </w:rPr>
        <w:t>С</w:t>
      </w:r>
      <w:r w:rsidRPr="0064276E">
        <w:rPr>
          <w:sz w:val="28"/>
          <w:szCs w:val="28"/>
        </w:rPr>
        <w:t>овместно с руко</w:t>
      </w:r>
      <w:r w:rsidR="0064276E">
        <w:rPr>
          <w:sz w:val="28"/>
          <w:szCs w:val="28"/>
        </w:rPr>
        <w:t>водителем</w:t>
      </w:r>
      <w:r w:rsidR="00D51783">
        <w:rPr>
          <w:sz w:val="28"/>
          <w:szCs w:val="28"/>
        </w:rPr>
        <w:t xml:space="preserve"> учреждения</w:t>
      </w:r>
      <w:r w:rsidR="00131B3E" w:rsidRPr="0064276E">
        <w:rPr>
          <w:sz w:val="28"/>
          <w:szCs w:val="28"/>
        </w:rPr>
        <w:t xml:space="preserve"> </w:t>
      </w:r>
      <w:r w:rsidR="00D51783">
        <w:rPr>
          <w:sz w:val="28"/>
          <w:szCs w:val="28"/>
        </w:rPr>
        <w:t>(председателем общественной организации)</w:t>
      </w:r>
      <w:r w:rsidR="00D51783" w:rsidRPr="000B1485">
        <w:rPr>
          <w:sz w:val="28"/>
          <w:szCs w:val="28"/>
        </w:rPr>
        <w:t xml:space="preserve"> </w:t>
      </w:r>
      <w:r w:rsidR="00131B3E" w:rsidRPr="0064276E">
        <w:rPr>
          <w:sz w:val="28"/>
          <w:szCs w:val="28"/>
        </w:rPr>
        <w:t>закре</w:t>
      </w:r>
      <w:r w:rsidR="00131B3E">
        <w:rPr>
          <w:sz w:val="28"/>
          <w:szCs w:val="28"/>
        </w:rPr>
        <w:t>пляет студентов</w:t>
      </w:r>
      <w:r w:rsidR="0064276E">
        <w:rPr>
          <w:sz w:val="28"/>
          <w:szCs w:val="28"/>
        </w:rPr>
        <w:t xml:space="preserve"> за </w:t>
      </w:r>
      <w:r w:rsidR="00131B3E">
        <w:rPr>
          <w:sz w:val="28"/>
          <w:szCs w:val="28"/>
        </w:rPr>
        <w:t xml:space="preserve">конкретными </w:t>
      </w:r>
      <w:r w:rsidR="0064276E">
        <w:rPr>
          <w:sz w:val="28"/>
          <w:szCs w:val="28"/>
        </w:rPr>
        <w:t>специа</w:t>
      </w:r>
      <w:r w:rsidR="00D51783">
        <w:rPr>
          <w:sz w:val="28"/>
          <w:szCs w:val="28"/>
        </w:rPr>
        <w:t>листами социальной службы</w:t>
      </w:r>
      <w:r w:rsidR="00131B3E">
        <w:rPr>
          <w:sz w:val="28"/>
          <w:szCs w:val="28"/>
        </w:rPr>
        <w:t xml:space="preserve"> учреждения</w:t>
      </w:r>
      <w:r w:rsidR="00D51783">
        <w:rPr>
          <w:sz w:val="28"/>
          <w:szCs w:val="28"/>
        </w:rPr>
        <w:t xml:space="preserve"> (общественной организации)</w:t>
      </w:r>
      <w:r w:rsidR="00A75A35">
        <w:rPr>
          <w:sz w:val="28"/>
          <w:szCs w:val="28"/>
        </w:rPr>
        <w:t>.</w:t>
      </w:r>
    </w:p>
    <w:p w:rsidR="00C971E9" w:rsidRPr="009035A2" w:rsidRDefault="009035A2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> </w:t>
      </w:r>
      <w:r w:rsidRPr="009035A2">
        <w:rPr>
          <w:sz w:val="28"/>
          <w:szCs w:val="28"/>
        </w:rPr>
        <w:t>Составл</w:t>
      </w:r>
      <w:r>
        <w:rPr>
          <w:sz w:val="28"/>
          <w:szCs w:val="28"/>
        </w:rPr>
        <w:t>яет индивидуальный</w:t>
      </w:r>
      <w:r w:rsidRPr="009035A2">
        <w:rPr>
          <w:sz w:val="28"/>
          <w:szCs w:val="28"/>
        </w:rPr>
        <w:t xml:space="preserve"> план  проведения </w:t>
      </w:r>
      <w:r>
        <w:rPr>
          <w:sz w:val="28"/>
          <w:szCs w:val="28"/>
        </w:rPr>
        <w:t xml:space="preserve">студентом </w:t>
      </w:r>
      <w:r w:rsidRPr="009035A2">
        <w:rPr>
          <w:sz w:val="28"/>
          <w:szCs w:val="28"/>
        </w:rPr>
        <w:t>научно-исследовательской дея</w:t>
      </w:r>
      <w:r>
        <w:rPr>
          <w:sz w:val="28"/>
          <w:szCs w:val="28"/>
        </w:rPr>
        <w:t>тельности и график</w:t>
      </w:r>
      <w:r w:rsidRPr="009035A2">
        <w:rPr>
          <w:sz w:val="28"/>
          <w:szCs w:val="28"/>
        </w:rPr>
        <w:t xml:space="preserve"> проведения экспериментального научного ис</w:t>
      </w:r>
      <w:r>
        <w:rPr>
          <w:sz w:val="28"/>
          <w:szCs w:val="28"/>
        </w:rPr>
        <w:t>следования (по программе диплом</w:t>
      </w:r>
      <w:r w:rsidRPr="009035A2">
        <w:rPr>
          <w:sz w:val="28"/>
          <w:szCs w:val="28"/>
        </w:rPr>
        <w:t>ной работы). </w:t>
      </w:r>
      <w:r w:rsidR="00C971E9" w:rsidRPr="009035A2">
        <w:rPr>
          <w:sz w:val="28"/>
          <w:szCs w:val="28"/>
        </w:rPr>
        <w:t xml:space="preserve"> </w:t>
      </w:r>
    </w:p>
    <w:p w:rsidR="00C971E9" w:rsidRDefault="009035A2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71E9" w:rsidRPr="0064276E">
        <w:rPr>
          <w:sz w:val="28"/>
          <w:szCs w:val="28"/>
        </w:rPr>
        <w:t>.</w:t>
      </w:r>
      <w:r w:rsidR="00C971E9" w:rsidRPr="0064276E">
        <w:rPr>
          <w:sz w:val="28"/>
          <w:szCs w:val="28"/>
          <w:lang w:val="en-US"/>
        </w:rPr>
        <w:t> </w:t>
      </w:r>
      <w:r w:rsidR="00C971E9" w:rsidRPr="0064276E">
        <w:rPr>
          <w:sz w:val="28"/>
          <w:szCs w:val="28"/>
        </w:rPr>
        <w:t>Конкретизирует в соответ</w:t>
      </w:r>
      <w:r w:rsidR="00131B3E">
        <w:rPr>
          <w:sz w:val="28"/>
          <w:szCs w:val="28"/>
        </w:rPr>
        <w:t>ствии с п</w:t>
      </w:r>
      <w:r w:rsidR="00D25AC9">
        <w:rPr>
          <w:sz w:val="28"/>
          <w:szCs w:val="28"/>
        </w:rPr>
        <w:t>рограммой преддиплом</w:t>
      </w:r>
      <w:r w:rsidR="00D51783">
        <w:rPr>
          <w:sz w:val="28"/>
          <w:szCs w:val="28"/>
        </w:rPr>
        <w:t>но</w:t>
      </w:r>
      <w:r w:rsidR="00C971E9" w:rsidRPr="0064276E">
        <w:rPr>
          <w:sz w:val="28"/>
          <w:szCs w:val="28"/>
        </w:rPr>
        <w:t>й практики содержание и оформ</w:t>
      </w:r>
      <w:r w:rsidR="00D25AC9">
        <w:rPr>
          <w:sz w:val="28"/>
          <w:szCs w:val="28"/>
        </w:rPr>
        <w:t xml:space="preserve">ление индивидуальных и </w:t>
      </w:r>
      <w:proofErr w:type="gramStart"/>
      <w:r w:rsidR="00D25AC9">
        <w:rPr>
          <w:sz w:val="28"/>
          <w:szCs w:val="28"/>
        </w:rPr>
        <w:t>группового</w:t>
      </w:r>
      <w:proofErr w:type="gramEnd"/>
      <w:r w:rsidR="00C971E9" w:rsidRPr="0064276E">
        <w:rPr>
          <w:sz w:val="28"/>
          <w:szCs w:val="28"/>
        </w:rPr>
        <w:t xml:space="preserve"> заданий.</w:t>
      </w:r>
    </w:p>
    <w:p w:rsidR="009035A2" w:rsidRPr="0064276E" w:rsidRDefault="009035A2" w:rsidP="009035A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 Отслеживает процесс апробации разработанной и внедряемой студентом программы (проекта)</w:t>
      </w:r>
      <w:r w:rsidRPr="009A7053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решения</w:t>
      </w:r>
      <w:r w:rsidRPr="009A7053">
        <w:rPr>
          <w:sz w:val="28"/>
          <w:szCs w:val="28"/>
        </w:rPr>
        <w:t xml:space="preserve"> социальной/социально-педагогической проблемы в</w:t>
      </w:r>
      <w:r>
        <w:rPr>
          <w:sz w:val="28"/>
          <w:szCs w:val="28"/>
        </w:rPr>
        <w:t xml:space="preserve"> рамках дипломного исследования;</w:t>
      </w:r>
    </w:p>
    <w:p w:rsidR="00C971E9" w:rsidRPr="0064276E" w:rsidRDefault="009035A2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71E9" w:rsidRPr="0064276E">
        <w:rPr>
          <w:sz w:val="28"/>
          <w:szCs w:val="28"/>
        </w:rPr>
        <w:t>.</w:t>
      </w:r>
      <w:r w:rsidR="00C971E9" w:rsidRPr="0064276E">
        <w:rPr>
          <w:sz w:val="28"/>
          <w:szCs w:val="28"/>
          <w:lang w:val="en-US"/>
        </w:rPr>
        <w:t> </w:t>
      </w:r>
      <w:r w:rsidR="00131B3E">
        <w:rPr>
          <w:sz w:val="28"/>
          <w:szCs w:val="28"/>
        </w:rPr>
        <w:t xml:space="preserve">Осуществляет в </w:t>
      </w:r>
      <w:r w:rsidR="00D25AC9">
        <w:rPr>
          <w:sz w:val="28"/>
          <w:szCs w:val="28"/>
        </w:rPr>
        <w:t>процессе</w:t>
      </w:r>
      <w:r w:rsidR="00E46F8B">
        <w:rPr>
          <w:sz w:val="28"/>
          <w:szCs w:val="28"/>
        </w:rPr>
        <w:t xml:space="preserve"> практики контроль над</w:t>
      </w:r>
      <w:r w:rsidR="00C971E9" w:rsidRPr="0064276E">
        <w:rPr>
          <w:sz w:val="28"/>
          <w:szCs w:val="28"/>
        </w:rPr>
        <w:t xml:space="preserve"> деятельностью студентов в</w:t>
      </w:r>
      <w:r w:rsidR="00E46F8B">
        <w:rPr>
          <w:sz w:val="28"/>
          <w:szCs w:val="28"/>
        </w:rPr>
        <w:t xml:space="preserve"> услов</w:t>
      </w:r>
      <w:r w:rsidR="00131B3E">
        <w:rPr>
          <w:sz w:val="28"/>
          <w:szCs w:val="28"/>
        </w:rPr>
        <w:t xml:space="preserve">иях учреждений </w:t>
      </w:r>
      <w:r w:rsidR="00D96D31">
        <w:rPr>
          <w:sz w:val="28"/>
          <w:szCs w:val="28"/>
        </w:rPr>
        <w:t>(общественных организаций)</w:t>
      </w:r>
      <w:r w:rsidR="00C971E9" w:rsidRPr="0064276E">
        <w:rPr>
          <w:sz w:val="28"/>
          <w:szCs w:val="28"/>
        </w:rPr>
        <w:t>, необходимые консультации по выполнению ими заданий, подготовке и оформлению документации.</w:t>
      </w:r>
    </w:p>
    <w:p w:rsidR="00C971E9" w:rsidRPr="0064276E" w:rsidRDefault="009035A2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71E9" w:rsidRPr="0064276E">
        <w:rPr>
          <w:sz w:val="28"/>
          <w:szCs w:val="28"/>
        </w:rPr>
        <w:t>.</w:t>
      </w:r>
      <w:r w:rsidR="00C971E9" w:rsidRPr="0064276E">
        <w:rPr>
          <w:sz w:val="28"/>
          <w:szCs w:val="28"/>
          <w:lang w:val="en-US"/>
        </w:rPr>
        <w:t> </w:t>
      </w:r>
      <w:r w:rsidR="00C971E9" w:rsidRPr="0064276E">
        <w:rPr>
          <w:sz w:val="28"/>
          <w:szCs w:val="28"/>
        </w:rPr>
        <w:t>Проверяет документацию, подготовленную студ</w:t>
      </w:r>
      <w:r w:rsidR="00131B3E">
        <w:rPr>
          <w:sz w:val="28"/>
          <w:szCs w:val="28"/>
        </w:rPr>
        <w:t>ентами п</w:t>
      </w:r>
      <w:r w:rsidR="00D25AC9">
        <w:rPr>
          <w:sz w:val="28"/>
          <w:szCs w:val="28"/>
        </w:rPr>
        <w:t>о итогам</w:t>
      </w:r>
      <w:r w:rsidR="00C971E9" w:rsidRPr="0064276E">
        <w:rPr>
          <w:sz w:val="28"/>
          <w:szCs w:val="28"/>
        </w:rPr>
        <w:t xml:space="preserve"> практики; оценивает результаты и вносит оценки в ведомость.</w:t>
      </w:r>
    </w:p>
    <w:p w:rsidR="00C971E9" w:rsidRPr="0064276E" w:rsidRDefault="009035A2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71E9" w:rsidRPr="0064276E">
        <w:rPr>
          <w:sz w:val="28"/>
          <w:szCs w:val="28"/>
        </w:rPr>
        <w:t>.</w:t>
      </w:r>
      <w:r w:rsidR="00C971E9" w:rsidRPr="0064276E">
        <w:rPr>
          <w:sz w:val="28"/>
          <w:szCs w:val="28"/>
          <w:lang w:val="en-US"/>
        </w:rPr>
        <w:t> </w:t>
      </w:r>
      <w:r w:rsidR="00C971E9" w:rsidRPr="0064276E">
        <w:rPr>
          <w:sz w:val="28"/>
          <w:szCs w:val="28"/>
        </w:rPr>
        <w:t xml:space="preserve">Организует выступление студентов своей группы в процессе проведения итоговой конференции </w:t>
      </w:r>
      <w:r w:rsidR="00D25AC9">
        <w:rPr>
          <w:sz w:val="28"/>
          <w:szCs w:val="28"/>
        </w:rPr>
        <w:t>по преддиплом</w:t>
      </w:r>
      <w:r w:rsidR="00D96D31">
        <w:rPr>
          <w:sz w:val="28"/>
          <w:szCs w:val="28"/>
        </w:rPr>
        <w:t>но</w:t>
      </w:r>
      <w:r w:rsidR="00C971E9" w:rsidRPr="0064276E">
        <w:rPr>
          <w:sz w:val="28"/>
          <w:szCs w:val="28"/>
        </w:rPr>
        <w:t>й практике с анализом проделанной работы.</w:t>
      </w:r>
    </w:p>
    <w:p w:rsidR="0064276E" w:rsidRPr="008C45CF" w:rsidRDefault="009035A2" w:rsidP="008C45CF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C971E9" w:rsidRPr="0064276E">
        <w:rPr>
          <w:sz w:val="28"/>
          <w:szCs w:val="28"/>
        </w:rPr>
        <w:t>.</w:t>
      </w:r>
      <w:r w:rsidR="00C971E9" w:rsidRPr="0064276E">
        <w:rPr>
          <w:sz w:val="28"/>
          <w:szCs w:val="28"/>
          <w:lang w:val="en-US"/>
        </w:rPr>
        <w:t> </w:t>
      </w:r>
      <w:r w:rsidR="00C971E9" w:rsidRPr="0064276E">
        <w:rPr>
          <w:sz w:val="28"/>
          <w:szCs w:val="28"/>
        </w:rPr>
        <w:t>Составляет документы</w:t>
      </w:r>
      <w:r w:rsidR="00E46F8B">
        <w:rPr>
          <w:sz w:val="28"/>
          <w:szCs w:val="28"/>
        </w:rPr>
        <w:t xml:space="preserve"> на оплату работы сотрудников</w:t>
      </w:r>
      <w:r w:rsidR="00C971E9" w:rsidRPr="0064276E">
        <w:rPr>
          <w:sz w:val="28"/>
          <w:szCs w:val="28"/>
        </w:rPr>
        <w:t xml:space="preserve"> </w:t>
      </w:r>
      <w:r w:rsidR="00D96D31">
        <w:rPr>
          <w:sz w:val="28"/>
          <w:szCs w:val="28"/>
        </w:rPr>
        <w:t>социальной службы</w:t>
      </w:r>
      <w:r w:rsidR="00131B3E">
        <w:rPr>
          <w:sz w:val="28"/>
          <w:szCs w:val="28"/>
        </w:rPr>
        <w:t xml:space="preserve"> </w:t>
      </w:r>
      <w:r w:rsidR="00C971E9" w:rsidRPr="0064276E">
        <w:rPr>
          <w:sz w:val="28"/>
          <w:szCs w:val="28"/>
        </w:rPr>
        <w:t>учреждения</w:t>
      </w:r>
      <w:r w:rsidR="00D96D31">
        <w:rPr>
          <w:sz w:val="28"/>
          <w:szCs w:val="28"/>
        </w:rPr>
        <w:t xml:space="preserve"> (общественной организации)</w:t>
      </w:r>
      <w:r w:rsidR="00131B3E">
        <w:rPr>
          <w:sz w:val="28"/>
          <w:szCs w:val="28"/>
        </w:rPr>
        <w:t xml:space="preserve"> за руководство социа</w:t>
      </w:r>
      <w:r w:rsidR="00D96D31">
        <w:rPr>
          <w:sz w:val="28"/>
          <w:szCs w:val="28"/>
        </w:rPr>
        <w:t>льно</w:t>
      </w:r>
      <w:r w:rsidR="00131B3E">
        <w:rPr>
          <w:sz w:val="28"/>
          <w:szCs w:val="28"/>
        </w:rPr>
        <w:t>й</w:t>
      </w:r>
      <w:r w:rsidR="00C971E9" w:rsidRPr="0064276E">
        <w:rPr>
          <w:sz w:val="28"/>
          <w:szCs w:val="28"/>
        </w:rPr>
        <w:t xml:space="preserve"> практикой студентов.</w:t>
      </w:r>
    </w:p>
    <w:p w:rsidR="008B7AE1" w:rsidRDefault="008B7AE1" w:rsidP="0039063B">
      <w:pPr>
        <w:ind w:firstLine="709"/>
        <w:jc w:val="both"/>
        <w:rPr>
          <w:b/>
          <w:i/>
          <w:sz w:val="28"/>
          <w:szCs w:val="28"/>
        </w:rPr>
      </w:pPr>
    </w:p>
    <w:p w:rsidR="008A52B8" w:rsidRDefault="008A52B8" w:rsidP="0039063B">
      <w:pPr>
        <w:ind w:firstLine="709"/>
        <w:jc w:val="both"/>
        <w:rPr>
          <w:b/>
          <w:i/>
          <w:sz w:val="28"/>
          <w:szCs w:val="28"/>
        </w:rPr>
      </w:pPr>
    </w:p>
    <w:p w:rsidR="008A52B8" w:rsidRDefault="008A52B8" w:rsidP="0039063B">
      <w:pPr>
        <w:ind w:firstLine="709"/>
        <w:jc w:val="both"/>
        <w:rPr>
          <w:b/>
          <w:i/>
          <w:sz w:val="28"/>
          <w:szCs w:val="28"/>
        </w:rPr>
      </w:pPr>
    </w:p>
    <w:p w:rsidR="008A52B8" w:rsidRDefault="008A52B8" w:rsidP="0039063B">
      <w:pPr>
        <w:ind w:firstLine="709"/>
        <w:jc w:val="both"/>
        <w:rPr>
          <w:b/>
          <w:i/>
          <w:sz w:val="28"/>
          <w:szCs w:val="28"/>
        </w:rPr>
      </w:pPr>
    </w:p>
    <w:p w:rsidR="008A52B8" w:rsidRDefault="008A52B8" w:rsidP="0039063B">
      <w:pPr>
        <w:ind w:firstLine="709"/>
        <w:jc w:val="both"/>
        <w:rPr>
          <w:b/>
          <w:i/>
          <w:sz w:val="28"/>
          <w:szCs w:val="28"/>
        </w:rPr>
      </w:pPr>
    </w:p>
    <w:p w:rsidR="008A52B8" w:rsidRDefault="008A52B8" w:rsidP="0039063B">
      <w:pPr>
        <w:ind w:firstLine="709"/>
        <w:jc w:val="both"/>
        <w:rPr>
          <w:b/>
          <w:i/>
          <w:sz w:val="28"/>
          <w:szCs w:val="28"/>
        </w:rPr>
      </w:pPr>
    </w:p>
    <w:p w:rsidR="0064276E" w:rsidRDefault="0039063B" w:rsidP="0039063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7. Литература</w:t>
      </w:r>
    </w:p>
    <w:p w:rsidR="00A458F8" w:rsidRDefault="002F25A9" w:rsidP="00B0474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A458F8">
        <w:rPr>
          <w:bCs/>
          <w:sz w:val="28"/>
        </w:rPr>
        <w:t>.Бедулина, Г.Ф. Интерактивные методы социально-</w:t>
      </w:r>
      <w:proofErr w:type="spellStart"/>
      <w:r w:rsidR="00A458F8">
        <w:rPr>
          <w:bCs/>
          <w:sz w:val="28"/>
        </w:rPr>
        <w:t>профилактичес</w:t>
      </w:r>
      <w:proofErr w:type="spellEnd"/>
      <w:r w:rsidR="00A458F8">
        <w:rPr>
          <w:bCs/>
          <w:sz w:val="28"/>
        </w:rPr>
        <w:t xml:space="preserve">-кой работы в закрытых учебных заведениях / Г.Ф. </w:t>
      </w:r>
      <w:proofErr w:type="spellStart"/>
      <w:r w:rsidR="00A458F8">
        <w:rPr>
          <w:bCs/>
          <w:sz w:val="28"/>
        </w:rPr>
        <w:t>Бедулина</w:t>
      </w:r>
      <w:proofErr w:type="spellEnd"/>
      <w:r w:rsidR="00A458F8">
        <w:rPr>
          <w:bCs/>
          <w:sz w:val="28"/>
        </w:rPr>
        <w:t>. – Минск: ООО «</w:t>
      </w:r>
      <w:proofErr w:type="spellStart"/>
      <w:r w:rsidR="00A458F8">
        <w:rPr>
          <w:bCs/>
          <w:sz w:val="28"/>
        </w:rPr>
        <w:t>Лазурак</w:t>
      </w:r>
      <w:proofErr w:type="spellEnd"/>
      <w:r w:rsidR="00A458F8">
        <w:rPr>
          <w:bCs/>
          <w:sz w:val="28"/>
        </w:rPr>
        <w:t xml:space="preserve">», 2007. –184 с. </w:t>
      </w:r>
    </w:p>
    <w:p w:rsidR="00A458F8" w:rsidRDefault="002F25A9" w:rsidP="00B0474E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2</w:t>
      </w:r>
      <w:r w:rsidR="00A458F8">
        <w:rPr>
          <w:sz w:val="28"/>
          <w:szCs w:val="28"/>
        </w:rPr>
        <w:t>. </w:t>
      </w:r>
      <w:proofErr w:type="spellStart"/>
      <w:r w:rsidR="00A458F8">
        <w:rPr>
          <w:sz w:val="28"/>
          <w:szCs w:val="28"/>
        </w:rPr>
        <w:t>Бедулина</w:t>
      </w:r>
      <w:proofErr w:type="spellEnd"/>
      <w:r w:rsidR="00A458F8">
        <w:rPr>
          <w:sz w:val="28"/>
          <w:szCs w:val="28"/>
        </w:rPr>
        <w:t>, Г.Ф. «Дом, где открываются сердца». Социальные аспекты профилактической работы в закрытом учебном заведении: учеб</w:t>
      </w:r>
      <w:proofErr w:type="gramStart"/>
      <w:r w:rsidR="00A458F8">
        <w:rPr>
          <w:sz w:val="28"/>
          <w:szCs w:val="28"/>
        </w:rPr>
        <w:t>.-</w:t>
      </w:r>
      <w:proofErr w:type="gramEnd"/>
      <w:r w:rsidR="00A458F8">
        <w:rPr>
          <w:sz w:val="28"/>
          <w:szCs w:val="28"/>
        </w:rPr>
        <w:t xml:space="preserve">метод. пособие / Г.Ф. </w:t>
      </w:r>
      <w:proofErr w:type="spellStart"/>
      <w:r w:rsidR="00A458F8">
        <w:rPr>
          <w:sz w:val="28"/>
          <w:szCs w:val="28"/>
        </w:rPr>
        <w:t>Бедулина</w:t>
      </w:r>
      <w:proofErr w:type="spellEnd"/>
      <w:r w:rsidR="00A458F8">
        <w:rPr>
          <w:sz w:val="28"/>
          <w:szCs w:val="28"/>
        </w:rPr>
        <w:t xml:space="preserve">. –Минск: </w:t>
      </w:r>
      <w:r w:rsidR="00A458F8">
        <w:rPr>
          <w:bCs/>
          <w:sz w:val="28"/>
        </w:rPr>
        <w:t>Представительство детского фонда ООН ЮНИСЭФ в Республике Беларусь, 2006. – 108 с.</w:t>
      </w:r>
    </w:p>
    <w:p w:rsidR="00051ADD" w:rsidRPr="00051ADD" w:rsidRDefault="00B0474E" w:rsidP="00B04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51ADD">
        <w:rPr>
          <w:sz w:val="28"/>
          <w:szCs w:val="28"/>
        </w:rPr>
        <w:t>Бондаренко, И.Н. Инновационные технологии социального обслуживания пожилых людей: новые возможности / И.Н. Бондаренко // Клиническая геронтология. – 2003. – Т.9. – № 12. –С. 21–28.</w:t>
      </w:r>
    </w:p>
    <w:p w:rsidR="006C670D" w:rsidRPr="00051ADD" w:rsidRDefault="00B0474E" w:rsidP="00B0474E">
      <w:pPr>
        <w:pStyle w:val="2"/>
        <w:spacing w:after="0" w:line="240" w:lineRule="auto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5935">
        <w:rPr>
          <w:sz w:val="28"/>
          <w:szCs w:val="28"/>
        </w:rPr>
        <w:t>. </w:t>
      </w:r>
      <w:r w:rsidR="006C670D" w:rsidRPr="006C670D">
        <w:rPr>
          <w:sz w:val="28"/>
          <w:szCs w:val="28"/>
        </w:rPr>
        <w:t>Василькова, Ю.В. Методика и опыт работы социального педагога: учеб</w:t>
      </w:r>
      <w:proofErr w:type="gramStart"/>
      <w:r w:rsidR="006C670D" w:rsidRPr="006C670D">
        <w:rPr>
          <w:sz w:val="28"/>
          <w:szCs w:val="28"/>
        </w:rPr>
        <w:t>.</w:t>
      </w:r>
      <w:proofErr w:type="gramEnd"/>
      <w:r w:rsidR="006C670D" w:rsidRPr="006C670D">
        <w:rPr>
          <w:sz w:val="28"/>
          <w:szCs w:val="28"/>
        </w:rPr>
        <w:t xml:space="preserve"> </w:t>
      </w:r>
      <w:proofErr w:type="gramStart"/>
      <w:r w:rsidR="006C670D" w:rsidRPr="006C670D">
        <w:rPr>
          <w:sz w:val="28"/>
          <w:szCs w:val="28"/>
        </w:rPr>
        <w:t>п</w:t>
      </w:r>
      <w:proofErr w:type="gramEnd"/>
      <w:r w:rsidR="006C670D" w:rsidRPr="006C670D">
        <w:rPr>
          <w:sz w:val="28"/>
          <w:szCs w:val="28"/>
        </w:rPr>
        <w:t>особие / Ю.В. Василь</w:t>
      </w:r>
      <w:r w:rsidR="006C670D">
        <w:rPr>
          <w:sz w:val="28"/>
          <w:szCs w:val="28"/>
        </w:rPr>
        <w:t xml:space="preserve">кова. – М.: </w:t>
      </w:r>
      <w:r w:rsidR="006C670D" w:rsidRPr="006C670D">
        <w:rPr>
          <w:sz w:val="28"/>
          <w:szCs w:val="28"/>
        </w:rPr>
        <w:t>Академи</w:t>
      </w:r>
      <w:r w:rsidR="006C670D">
        <w:rPr>
          <w:sz w:val="28"/>
          <w:szCs w:val="28"/>
        </w:rPr>
        <w:t>я</w:t>
      </w:r>
      <w:r w:rsidR="006C670D" w:rsidRPr="006C670D">
        <w:rPr>
          <w:sz w:val="28"/>
          <w:szCs w:val="28"/>
        </w:rPr>
        <w:t xml:space="preserve">, 2002. – 160 с. </w:t>
      </w:r>
    </w:p>
    <w:p w:rsidR="00A650BF" w:rsidRDefault="00B0474E" w:rsidP="00B0474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5935">
        <w:rPr>
          <w:sz w:val="28"/>
          <w:szCs w:val="28"/>
        </w:rPr>
        <w:t>. </w:t>
      </w:r>
      <w:r w:rsidR="00A650BF" w:rsidRPr="00A650BF">
        <w:rPr>
          <w:sz w:val="28"/>
          <w:szCs w:val="28"/>
        </w:rPr>
        <w:t xml:space="preserve">Воспитание трудного ребенка: дети с </w:t>
      </w:r>
      <w:proofErr w:type="spellStart"/>
      <w:r w:rsidR="00A650BF" w:rsidRPr="00A650BF">
        <w:rPr>
          <w:sz w:val="28"/>
          <w:szCs w:val="28"/>
        </w:rPr>
        <w:t>девиантным</w:t>
      </w:r>
      <w:proofErr w:type="spellEnd"/>
      <w:r w:rsidR="00A650BF" w:rsidRPr="00A650BF">
        <w:rPr>
          <w:sz w:val="28"/>
          <w:szCs w:val="28"/>
        </w:rPr>
        <w:t xml:space="preserve"> поведением: учеб-метод. пособие / М.И. Рожков [и др.]; под ред. М.И. Рожкова. – М. </w:t>
      </w:r>
      <w:proofErr w:type="spellStart"/>
      <w:r w:rsidR="00A650BF" w:rsidRPr="00A650BF">
        <w:rPr>
          <w:sz w:val="28"/>
          <w:szCs w:val="28"/>
        </w:rPr>
        <w:t>Гуманит</w:t>
      </w:r>
      <w:proofErr w:type="spellEnd"/>
      <w:r w:rsidR="00A650BF" w:rsidRPr="00A650BF">
        <w:rPr>
          <w:sz w:val="28"/>
          <w:szCs w:val="28"/>
        </w:rPr>
        <w:t>. изд. центр ВЛАДОС, 2001. –240 с.</w:t>
      </w:r>
    </w:p>
    <w:p w:rsidR="00051ADD" w:rsidRDefault="00B0474E" w:rsidP="00B04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051ADD">
        <w:rPr>
          <w:sz w:val="28"/>
          <w:szCs w:val="28"/>
        </w:rPr>
        <w:t>Дементьева, Н.Ф. Социальная работа в учреждениях социальн</w:t>
      </w:r>
      <w:proofErr w:type="gramStart"/>
      <w:r w:rsidR="00051ADD">
        <w:rPr>
          <w:sz w:val="28"/>
          <w:szCs w:val="28"/>
        </w:rPr>
        <w:t>о-</w:t>
      </w:r>
      <w:proofErr w:type="gramEnd"/>
      <w:r w:rsidR="00051ADD">
        <w:rPr>
          <w:sz w:val="28"/>
          <w:szCs w:val="28"/>
        </w:rPr>
        <w:t xml:space="preserve"> реабилитационного профиля и медико-социальной экспертизы / Н.Ф. Дементьева, Л.И. Старовойтова. – М.: «Академия», 2010. – 272 с. </w:t>
      </w:r>
    </w:p>
    <w:p w:rsidR="00051ADD" w:rsidRPr="00051ADD" w:rsidRDefault="00B0474E" w:rsidP="00B04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1ADD">
        <w:rPr>
          <w:sz w:val="28"/>
          <w:szCs w:val="28"/>
        </w:rPr>
        <w:t xml:space="preserve">. Дементьева, Н.Ф. Роль и место социальных работников в обслуживании инвалидов и пожилых людей / Н.Ф. Дементьева, Э.В. Устинова. – Тюмень, 1995. –265 с.   </w:t>
      </w:r>
    </w:p>
    <w:p w:rsidR="0074359D" w:rsidRPr="00F75C4C" w:rsidRDefault="00B0474E" w:rsidP="00B0474E">
      <w:pPr>
        <w:pStyle w:val="21"/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359D">
        <w:rPr>
          <w:sz w:val="28"/>
          <w:szCs w:val="28"/>
        </w:rPr>
        <w:t>. </w:t>
      </w:r>
      <w:proofErr w:type="spellStart"/>
      <w:r w:rsidR="0074359D" w:rsidRPr="00F75C4C">
        <w:rPr>
          <w:sz w:val="28"/>
          <w:szCs w:val="28"/>
        </w:rPr>
        <w:t>Журлова</w:t>
      </w:r>
      <w:proofErr w:type="spellEnd"/>
      <w:r w:rsidR="0074359D" w:rsidRPr="00F75C4C">
        <w:rPr>
          <w:sz w:val="28"/>
          <w:szCs w:val="28"/>
        </w:rPr>
        <w:t>, И.В. </w:t>
      </w:r>
      <w:r w:rsidR="0074359D">
        <w:rPr>
          <w:iCs/>
          <w:sz w:val="28"/>
          <w:szCs w:val="28"/>
        </w:rPr>
        <w:t>Профилактика правонарушений и формирование правовой культу</w:t>
      </w:r>
      <w:r w:rsidR="0074359D" w:rsidRPr="00F75C4C">
        <w:rPr>
          <w:iCs/>
          <w:sz w:val="28"/>
          <w:szCs w:val="28"/>
        </w:rPr>
        <w:t>ры учащихся</w:t>
      </w:r>
      <w:r w:rsidR="0074359D">
        <w:rPr>
          <w:iCs/>
          <w:sz w:val="28"/>
          <w:szCs w:val="28"/>
        </w:rPr>
        <w:t>:</w:t>
      </w:r>
      <w:r w:rsidR="0074359D" w:rsidRPr="00F75C4C">
        <w:rPr>
          <w:iCs/>
          <w:sz w:val="28"/>
          <w:szCs w:val="28"/>
        </w:rPr>
        <w:t xml:space="preserve"> </w:t>
      </w:r>
      <w:r w:rsidR="0074359D">
        <w:rPr>
          <w:rStyle w:val="FontStyle11"/>
          <w:sz w:val="28"/>
          <w:szCs w:val="28"/>
        </w:rPr>
        <w:t>п</w:t>
      </w:r>
      <w:r w:rsidR="0074359D" w:rsidRPr="00F75C4C">
        <w:rPr>
          <w:rStyle w:val="FontStyle11"/>
          <w:sz w:val="28"/>
          <w:szCs w:val="28"/>
        </w:rPr>
        <w:t>рактикум</w:t>
      </w:r>
      <w:r w:rsidR="0074359D">
        <w:t> </w:t>
      </w:r>
      <w:r w:rsidR="0074359D" w:rsidRPr="00F75C4C">
        <w:rPr>
          <w:rStyle w:val="FontStyle11"/>
          <w:sz w:val="28"/>
          <w:szCs w:val="28"/>
        </w:rPr>
        <w:t xml:space="preserve">/ сост. И.В. </w:t>
      </w:r>
      <w:proofErr w:type="spellStart"/>
      <w:r w:rsidR="0074359D" w:rsidRPr="00F75C4C">
        <w:rPr>
          <w:rStyle w:val="FontStyle11"/>
          <w:sz w:val="28"/>
          <w:szCs w:val="28"/>
        </w:rPr>
        <w:t>Журлова</w:t>
      </w:r>
      <w:proofErr w:type="spellEnd"/>
      <w:r w:rsidR="0074359D" w:rsidRPr="00F75C4C">
        <w:rPr>
          <w:rStyle w:val="FontStyle11"/>
          <w:sz w:val="28"/>
          <w:szCs w:val="28"/>
        </w:rPr>
        <w:t xml:space="preserve">. – Минск: </w:t>
      </w:r>
      <w:proofErr w:type="spellStart"/>
      <w:r w:rsidR="0074359D" w:rsidRPr="00F75C4C">
        <w:rPr>
          <w:rStyle w:val="FontStyle11"/>
          <w:sz w:val="28"/>
          <w:szCs w:val="28"/>
        </w:rPr>
        <w:t>Красико-Принт</w:t>
      </w:r>
      <w:proofErr w:type="spellEnd"/>
      <w:r w:rsidR="0074359D" w:rsidRPr="00F75C4C">
        <w:rPr>
          <w:rStyle w:val="FontStyle11"/>
          <w:sz w:val="28"/>
          <w:szCs w:val="28"/>
        </w:rPr>
        <w:t>, 2014. – 96 с.</w:t>
      </w:r>
    </w:p>
    <w:p w:rsidR="0074359D" w:rsidRPr="00F75C4C" w:rsidRDefault="00B0474E" w:rsidP="00B0474E">
      <w:pPr>
        <w:pStyle w:val="21"/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359D">
        <w:rPr>
          <w:sz w:val="28"/>
          <w:szCs w:val="28"/>
        </w:rPr>
        <w:t>. </w:t>
      </w:r>
      <w:proofErr w:type="spellStart"/>
      <w:r w:rsidR="0074359D" w:rsidRPr="00F75C4C">
        <w:rPr>
          <w:sz w:val="28"/>
          <w:szCs w:val="28"/>
        </w:rPr>
        <w:t>Журлова</w:t>
      </w:r>
      <w:proofErr w:type="spellEnd"/>
      <w:r w:rsidR="0074359D" w:rsidRPr="00F75C4C">
        <w:rPr>
          <w:sz w:val="28"/>
          <w:szCs w:val="28"/>
        </w:rPr>
        <w:t>, И.В. </w:t>
      </w:r>
      <w:r w:rsidR="0074359D" w:rsidRPr="00F75C4C">
        <w:rPr>
          <w:iCs/>
          <w:sz w:val="28"/>
          <w:szCs w:val="28"/>
        </w:rPr>
        <w:t>Нарушения</w:t>
      </w:r>
      <w:r w:rsidR="0074359D">
        <w:rPr>
          <w:iCs/>
          <w:sz w:val="28"/>
          <w:szCs w:val="28"/>
        </w:rPr>
        <w:t xml:space="preserve"> здорового образа жизни и </w:t>
      </w:r>
      <w:proofErr w:type="spellStart"/>
      <w:r w:rsidR="0074359D">
        <w:rPr>
          <w:iCs/>
          <w:sz w:val="28"/>
          <w:szCs w:val="28"/>
        </w:rPr>
        <w:t>аддиктивное</w:t>
      </w:r>
      <w:proofErr w:type="spellEnd"/>
      <w:r w:rsidR="0074359D">
        <w:rPr>
          <w:iCs/>
          <w:sz w:val="28"/>
          <w:szCs w:val="28"/>
        </w:rPr>
        <w:t xml:space="preserve"> поведение уча</w:t>
      </w:r>
      <w:r w:rsidR="0074359D" w:rsidRPr="00F75C4C">
        <w:rPr>
          <w:iCs/>
          <w:sz w:val="28"/>
          <w:szCs w:val="28"/>
        </w:rPr>
        <w:t>щихся: ди</w:t>
      </w:r>
      <w:r w:rsidR="0074359D">
        <w:rPr>
          <w:iCs/>
          <w:sz w:val="28"/>
          <w:szCs w:val="28"/>
        </w:rPr>
        <w:t>агностика, профилактика, коррек</w:t>
      </w:r>
      <w:r w:rsidR="0074359D" w:rsidRPr="00F75C4C">
        <w:rPr>
          <w:iCs/>
          <w:sz w:val="28"/>
          <w:szCs w:val="28"/>
        </w:rPr>
        <w:t>ция</w:t>
      </w:r>
      <w:r w:rsidR="0074359D">
        <w:rPr>
          <w:iCs/>
          <w:sz w:val="28"/>
          <w:szCs w:val="28"/>
        </w:rPr>
        <w:t>:</w:t>
      </w:r>
      <w:r w:rsidR="0074359D" w:rsidRPr="00F75C4C">
        <w:rPr>
          <w:rStyle w:val="FontStyle11"/>
          <w:sz w:val="28"/>
          <w:szCs w:val="28"/>
        </w:rPr>
        <w:t xml:space="preserve"> </w:t>
      </w:r>
      <w:r w:rsidR="0074359D">
        <w:rPr>
          <w:rStyle w:val="FontStyle11"/>
          <w:sz w:val="28"/>
          <w:szCs w:val="28"/>
        </w:rPr>
        <w:t>п</w:t>
      </w:r>
      <w:r w:rsidR="0074359D" w:rsidRPr="00F75C4C">
        <w:rPr>
          <w:rStyle w:val="FontStyle11"/>
          <w:sz w:val="28"/>
          <w:szCs w:val="28"/>
        </w:rPr>
        <w:t>рактикум</w:t>
      </w:r>
      <w:r w:rsidR="0074359D">
        <w:rPr>
          <w:rStyle w:val="FontStyle11"/>
          <w:sz w:val="28"/>
          <w:szCs w:val="28"/>
        </w:rPr>
        <w:t> </w:t>
      </w:r>
      <w:r w:rsidR="0074359D" w:rsidRPr="00F75C4C">
        <w:rPr>
          <w:rStyle w:val="FontStyle11"/>
          <w:sz w:val="28"/>
          <w:szCs w:val="28"/>
        </w:rPr>
        <w:t xml:space="preserve">// сост. И.В. </w:t>
      </w:r>
      <w:proofErr w:type="spellStart"/>
      <w:r w:rsidR="0074359D" w:rsidRPr="00F75C4C">
        <w:rPr>
          <w:rStyle w:val="FontStyle11"/>
          <w:sz w:val="28"/>
          <w:szCs w:val="28"/>
        </w:rPr>
        <w:t>Журлова</w:t>
      </w:r>
      <w:proofErr w:type="spellEnd"/>
      <w:r w:rsidR="0074359D" w:rsidRPr="00F75C4C">
        <w:rPr>
          <w:rStyle w:val="FontStyle11"/>
          <w:sz w:val="28"/>
          <w:szCs w:val="28"/>
        </w:rPr>
        <w:t xml:space="preserve">. – Минск: </w:t>
      </w:r>
      <w:proofErr w:type="spellStart"/>
      <w:r w:rsidR="0074359D" w:rsidRPr="00F75C4C">
        <w:rPr>
          <w:rStyle w:val="FontStyle11"/>
          <w:sz w:val="28"/>
          <w:szCs w:val="28"/>
        </w:rPr>
        <w:t>Красико-Принт</w:t>
      </w:r>
      <w:proofErr w:type="spellEnd"/>
      <w:r w:rsidR="0074359D" w:rsidRPr="00F75C4C">
        <w:rPr>
          <w:rStyle w:val="FontStyle11"/>
          <w:sz w:val="28"/>
          <w:szCs w:val="28"/>
        </w:rPr>
        <w:t>, 2014. – 96 с.</w:t>
      </w:r>
    </w:p>
    <w:p w:rsidR="0074359D" w:rsidRDefault="00B0474E" w:rsidP="00B0474E">
      <w:pPr>
        <w:pStyle w:val="21"/>
        <w:spacing w:after="0" w:line="240" w:lineRule="auto"/>
        <w:ind w:firstLine="705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10</w:t>
      </w:r>
      <w:r w:rsidR="0074359D">
        <w:rPr>
          <w:sz w:val="28"/>
          <w:szCs w:val="28"/>
        </w:rPr>
        <w:t>. </w:t>
      </w:r>
      <w:proofErr w:type="spellStart"/>
      <w:r w:rsidR="0074359D" w:rsidRPr="00F75C4C">
        <w:rPr>
          <w:sz w:val="28"/>
          <w:szCs w:val="28"/>
        </w:rPr>
        <w:t>Журлова</w:t>
      </w:r>
      <w:proofErr w:type="spellEnd"/>
      <w:r w:rsidR="0074359D" w:rsidRPr="00F75C4C">
        <w:rPr>
          <w:sz w:val="28"/>
          <w:szCs w:val="28"/>
        </w:rPr>
        <w:t>, И.В. </w:t>
      </w:r>
      <w:r w:rsidR="0074359D">
        <w:rPr>
          <w:iCs/>
          <w:sz w:val="28"/>
          <w:szCs w:val="28"/>
        </w:rPr>
        <w:t>Диагностика и коррекция коммуникатив</w:t>
      </w:r>
      <w:r w:rsidR="0074359D" w:rsidRPr="00F75C4C">
        <w:rPr>
          <w:iCs/>
          <w:sz w:val="28"/>
          <w:szCs w:val="28"/>
        </w:rPr>
        <w:t>ных девиаций и эм</w:t>
      </w:r>
      <w:r w:rsidR="0074359D">
        <w:rPr>
          <w:iCs/>
          <w:sz w:val="28"/>
          <w:szCs w:val="28"/>
        </w:rPr>
        <w:t>о</w:t>
      </w:r>
      <w:r w:rsidR="0074359D" w:rsidRPr="00F75C4C">
        <w:rPr>
          <w:iCs/>
          <w:sz w:val="28"/>
          <w:szCs w:val="28"/>
        </w:rPr>
        <w:t>циональных нарушений у школьников: психологический практикум</w:t>
      </w:r>
      <w:r w:rsidR="0074359D" w:rsidRPr="00F75C4C">
        <w:rPr>
          <w:rStyle w:val="FontStyle11"/>
          <w:sz w:val="28"/>
          <w:szCs w:val="28"/>
        </w:rPr>
        <w:t xml:space="preserve"> // сост. И.В. </w:t>
      </w:r>
      <w:proofErr w:type="spellStart"/>
      <w:r w:rsidR="0074359D" w:rsidRPr="00F75C4C">
        <w:rPr>
          <w:rStyle w:val="FontStyle11"/>
          <w:sz w:val="28"/>
          <w:szCs w:val="28"/>
        </w:rPr>
        <w:t>Журлова</w:t>
      </w:r>
      <w:proofErr w:type="spellEnd"/>
      <w:r w:rsidR="0074359D" w:rsidRPr="00F75C4C">
        <w:rPr>
          <w:rStyle w:val="FontStyle11"/>
          <w:sz w:val="28"/>
          <w:szCs w:val="28"/>
        </w:rPr>
        <w:t xml:space="preserve">. – Минск: </w:t>
      </w:r>
      <w:proofErr w:type="spellStart"/>
      <w:r w:rsidR="0074359D" w:rsidRPr="00F75C4C">
        <w:rPr>
          <w:rStyle w:val="FontStyle11"/>
          <w:sz w:val="28"/>
          <w:szCs w:val="28"/>
        </w:rPr>
        <w:t>Красико-Принт</w:t>
      </w:r>
      <w:proofErr w:type="spellEnd"/>
      <w:r w:rsidR="0074359D" w:rsidRPr="00F75C4C">
        <w:rPr>
          <w:rStyle w:val="FontStyle11"/>
          <w:sz w:val="28"/>
          <w:szCs w:val="28"/>
        </w:rPr>
        <w:t>, 2014. – 96 с.</w:t>
      </w:r>
    </w:p>
    <w:p w:rsidR="00B0474E" w:rsidRDefault="00B0474E" w:rsidP="00B047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spellStart"/>
      <w:r>
        <w:rPr>
          <w:sz w:val="28"/>
          <w:szCs w:val="28"/>
        </w:rPr>
        <w:t>Змановская</w:t>
      </w:r>
      <w:proofErr w:type="spellEnd"/>
      <w:r>
        <w:rPr>
          <w:sz w:val="28"/>
          <w:szCs w:val="28"/>
        </w:rPr>
        <w:t xml:space="preserve">, Е. В. </w:t>
      </w:r>
      <w:proofErr w:type="spellStart"/>
      <w:r>
        <w:rPr>
          <w:sz w:val="28"/>
          <w:szCs w:val="28"/>
        </w:rPr>
        <w:t>Девиантология</w:t>
      </w:r>
      <w:proofErr w:type="spellEnd"/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 xml:space="preserve">.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заведений / Е. В. </w:t>
      </w:r>
      <w:proofErr w:type="spellStart"/>
      <w:r>
        <w:rPr>
          <w:sz w:val="28"/>
          <w:szCs w:val="28"/>
        </w:rPr>
        <w:t>Змановская</w:t>
      </w:r>
      <w:proofErr w:type="spellEnd"/>
      <w:r>
        <w:rPr>
          <w:sz w:val="28"/>
          <w:szCs w:val="28"/>
        </w:rPr>
        <w:t>. – М.: Академия, 2003. – 288 с.</w:t>
      </w:r>
    </w:p>
    <w:p w:rsidR="00B0474E" w:rsidRPr="000E751B" w:rsidRDefault="00B0474E" w:rsidP="00B047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Казанская, В. Подросток: социальная адаптация: Книга для психологов, педагогов и родителей </w:t>
      </w:r>
      <w:r w:rsidRPr="000E751B">
        <w:rPr>
          <w:sz w:val="28"/>
          <w:szCs w:val="28"/>
        </w:rPr>
        <w:t xml:space="preserve">/ В. Казанская. – СПб: Питер, 2011 . – 288 с. </w:t>
      </w:r>
    </w:p>
    <w:p w:rsidR="006C670D" w:rsidRDefault="00B0474E" w:rsidP="00B0474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25935">
        <w:rPr>
          <w:sz w:val="28"/>
          <w:szCs w:val="28"/>
        </w:rPr>
        <w:t>. </w:t>
      </w:r>
      <w:r w:rsidR="00A650BF">
        <w:rPr>
          <w:sz w:val="28"/>
          <w:szCs w:val="28"/>
        </w:rPr>
        <w:t xml:space="preserve">Наумчик, В. Н. Социальная педагогика. Проблема «трудных детей». Теория. Практика. Эксперимент: пособие / </w:t>
      </w:r>
      <w:r w:rsidR="00F25935">
        <w:rPr>
          <w:sz w:val="28"/>
          <w:szCs w:val="28"/>
        </w:rPr>
        <w:t>В. Н. Наумчик, М.</w:t>
      </w:r>
      <w:r w:rsidR="00A650BF">
        <w:rPr>
          <w:sz w:val="28"/>
          <w:szCs w:val="28"/>
        </w:rPr>
        <w:t xml:space="preserve">А. </w:t>
      </w:r>
      <w:proofErr w:type="spellStart"/>
      <w:r w:rsidR="00A650BF">
        <w:rPr>
          <w:sz w:val="28"/>
          <w:szCs w:val="28"/>
        </w:rPr>
        <w:t>Паздников</w:t>
      </w:r>
      <w:proofErr w:type="spellEnd"/>
      <w:r w:rsidR="00A650BF">
        <w:rPr>
          <w:sz w:val="28"/>
          <w:szCs w:val="28"/>
        </w:rPr>
        <w:t xml:space="preserve">. – Минск: </w:t>
      </w:r>
      <w:proofErr w:type="spellStart"/>
      <w:r w:rsidR="00A650BF">
        <w:rPr>
          <w:sz w:val="28"/>
          <w:szCs w:val="28"/>
        </w:rPr>
        <w:t>Адукацыя</w:t>
      </w:r>
      <w:proofErr w:type="spellEnd"/>
      <w:r w:rsidR="00A650BF">
        <w:rPr>
          <w:sz w:val="28"/>
          <w:szCs w:val="28"/>
        </w:rPr>
        <w:t xml:space="preserve"> </w:t>
      </w:r>
      <w:proofErr w:type="spellStart"/>
      <w:r w:rsidR="00A650BF">
        <w:rPr>
          <w:sz w:val="28"/>
          <w:szCs w:val="28"/>
          <w:lang w:val="en-US"/>
        </w:rPr>
        <w:t>i</w:t>
      </w:r>
      <w:proofErr w:type="spellEnd"/>
      <w:r w:rsidR="00A650BF">
        <w:rPr>
          <w:sz w:val="28"/>
          <w:szCs w:val="28"/>
        </w:rPr>
        <w:t xml:space="preserve"> </w:t>
      </w:r>
      <w:proofErr w:type="spellStart"/>
      <w:r w:rsidR="00A650BF">
        <w:rPr>
          <w:sz w:val="28"/>
          <w:szCs w:val="28"/>
        </w:rPr>
        <w:t>выхаванне</w:t>
      </w:r>
      <w:proofErr w:type="spellEnd"/>
      <w:r w:rsidR="00A650BF">
        <w:rPr>
          <w:sz w:val="28"/>
          <w:szCs w:val="28"/>
        </w:rPr>
        <w:t>, 2005. – 400 с.</w:t>
      </w:r>
    </w:p>
    <w:p w:rsidR="00B0474E" w:rsidRPr="00B0474E" w:rsidRDefault="00B0474E" w:rsidP="00B0474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firstLine="704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14. Организация социально-педагогической работы в учреждениях образования: учеб-метод. пособие /авт.-сост. Т.С. </w:t>
      </w:r>
      <w:proofErr w:type="spellStart"/>
      <w:r>
        <w:rPr>
          <w:sz w:val="28"/>
          <w:szCs w:val="28"/>
        </w:rPr>
        <w:t>Капелевич</w:t>
      </w:r>
      <w:proofErr w:type="spellEnd"/>
      <w:r>
        <w:rPr>
          <w:sz w:val="28"/>
          <w:szCs w:val="28"/>
        </w:rPr>
        <w:t xml:space="preserve">. – Минск: Новое знание, 2007. – 346 с. </w:t>
      </w:r>
    </w:p>
    <w:p w:rsidR="00B0474E" w:rsidRDefault="00B0474E" w:rsidP="00B047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15. </w:t>
      </w:r>
      <w:r w:rsidR="000E751B">
        <w:rPr>
          <w:sz w:val="28"/>
          <w:szCs w:val="28"/>
        </w:rPr>
        <w:t>Жизнь  без табака: пособие для педагогов /</w:t>
      </w:r>
      <w:r>
        <w:rPr>
          <w:sz w:val="28"/>
          <w:szCs w:val="28"/>
        </w:rPr>
        <w:t> А.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Сизанов</w:t>
      </w:r>
      <w:proofErr w:type="spellEnd"/>
      <w:r>
        <w:rPr>
          <w:sz w:val="28"/>
          <w:szCs w:val="28"/>
        </w:rPr>
        <w:t xml:space="preserve">, </w:t>
      </w:r>
      <w:r w:rsidR="000E751B">
        <w:rPr>
          <w:sz w:val="28"/>
          <w:szCs w:val="28"/>
        </w:rPr>
        <w:t xml:space="preserve">Н.И. Поплавский,  </w:t>
      </w:r>
      <w:r>
        <w:rPr>
          <w:sz w:val="28"/>
          <w:szCs w:val="28"/>
        </w:rPr>
        <w:t>В.А.</w:t>
      </w:r>
      <w:r w:rsidR="000E751B">
        <w:rPr>
          <w:sz w:val="28"/>
          <w:szCs w:val="28"/>
        </w:rPr>
        <w:t xml:space="preserve"> </w:t>
      </w:r>
      <w:proofErr w:type="spellStart"/>
      <w:r w:rsidR="000E751B">
        <w:rPr>
          <w:sz w:val="28"/>
          <w:szCs w:val="28"/>
        </w:rPr>
        <w:t>Хриптович</w:t>
      </w:r>
      <w:proofErr w:type="spellEnd"/>
      <w:r w:rsidR="000E751B">
        <w:rPr>
          <w:sz w:val="28"/>
          <w:szCs w:val="28"/>
        </w:rPr>
        <w:t xml:space="preserve">. – Минск: </w:t>
      </w:r>
      <w:proofErr w:type="spellStart"/>
      <w:r w:rsidR="000E751B"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, 2004.</w:t>
      </w:r>
      <w:r w:rsidR="000E751B">
        <w:rPr>
          <w:sz w:val="28"/>
          <w:szCs w:val="28"/>
        </w:rPr>
        <w:t>– 528 с.</w:t>
      </w:r>
    </w:p>
    <w:p w:rsidR="002F25A9" w:rsidRDefault="00B0474E" w:rsidP="00B04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458F8">
        <w:rPr>
          <w:sz w:val="28"/>
          <w:szCs w:val="28"/>
        </w:rPr>
        <w:t xml:space="preserve">. Социальная работа: теория и организация: пособие для студентов вузов / П.П. Украинец [и др.]; под ред. П.П. Украинец, С.В. Лапиной. – 2-е изд. – Минск: </w:t>
      </w:r>
      <w:proofErr w:type="spellStart"/>
      <w:r w:rsidR="00A458F8">
        <w:rPr>
          <w:sz w:val="28"/>
          <w:szCs w:val="28"/>
        </w:rPr>
        <w:t>ТетраСистемс</w:t>
      </w:r>
      <w:proofErr w:type="spellEnd"/>
      <w:r w:rsidR="00A458F8">
        <w:rPr>
          <w:sz w:val="28"/>
          <w:szCs w:val="28"/>
        </w:rPr>
        <w:t>, 2007. – 288 с.</w:t>
      </w:r>
    </w:p>
    <w:p w:rsidR="00B0474E" w:rsidRPr="00B0474E" w:rsidRDefault="00B0474E" w:rsidP="00B0474E">
      <w:pPr>
        <w:ind w:firstLine="708"/>
        <w:jc w:val="both"/>
        <w:rPr>
          <w:sz w:val="28"/>
        </w:rPr>
      </w:pPr>
      <w:r>
        <w:rPr>
          <w:sz w:val="28"/>
        </w:rPr>
        <w:t>17. </w:t>
      </w:r>
      <w:r w:rsidRPr="00DC785F">
        <w:rPr>
          <w:sz w:val="28"/>
        </w:rPr>
        <w:t>Стивенсон, С. Бездомные в социальной структуре большого города. Москва: ИНИОН РАН</w:t>
      </w:r>
      <w:r>
        <w:rPr>
          <w:sz w:val="28"/>
        </w:rPr>
        <w:t xml:space="preserve">, 1997. – 180 с. </w:t>
      </w:r>
    </w:p>
    <w:p w:rsidR="00051ADD" w:rsidRPr="00DF68B2" w:rsidRDefault="00B0474E" w:rsidP="00B0474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051ADD">
        <w:rPr>
          <w:sz w:val="28"/>
          <w:szCs w:val="28"/>
        </w:rPr>
        <w:t>Фирсов, М.В. Психология социальной работы / М.В. Фирсов, Б.Ю. Шапиро. – М., Изд. центр «Академия», 2002. –368 с.</w:t>
      </w:r>
    </w:p>
    <w:p w:rsidR="00A458F8" w:rsidRDefault="00B0474E" w:rsidP="00B0474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458F8">
        <w:rPr>
          <w:sz w:val="28"/>
          <w:szCs w:val="28"/>
        </w:rPr>
        <w:t>.</w:t>
      </w:r>
      <w:r w:rsidR="00A458F8">
        <w:t> </w:t>
      </w:r>
      <w:proofErr w:type="spellStart"/>
      <w:r w:rsidR="00A458F8">
        <w:rPr>
          <w:sz w:val="28"/>
          <w:szCs w:val="28"/>
        </w:rPr>
        <w:t>Холостова</w:t>
      </w:r>
      <w:proofErr w:type="spellEnd"/>
      <w:r w:rsidR="00A458F8">
        <w:rPr>
          <w:sz w:val="28"/>
          <w:szCs w:val="28"/>
        </w:rPr>
        <w:t>, Е.И. Профессионализм в социальной работе: учеб</w:t>
      </w:r>
      <w:proofErr w:type="gramStart"/>
      <w:r w:rsidR="00A458F8">
        <w:rPr>
          <w:sz w:val="28"/>
          <w:szCs w:val="28"/>
        </w:rPr>
        <w:t>.</w:t>
      </w:r>
      <w:proofErr w:type="gramEnd"/>
      <w:r w:rsidR="00A458F8">
        <w:rPr>
          <w:sz w:val="28"/>
          <w:szCs w:val="28"/>
        </w:rPr>
        <w:t xml:space="preserve"> </w:t>
      </w:r>
      <w:proofErr w:type="gramStart"/>
      <w:r w:rsidR="00A458F8">
        <w:rPr>
          <w:sz w:val="28"/>
          <w:szCs w:val="28"/>
        </w:rPr>
        <w:t>п</w:t>
      </w:r>
      <w:proofErr w:type="gramEnd"/>
      <w:r w:rsidR="00A458F8">
        <w:rPr>
          <w:sz w:val="28"/>
          <w:szCs w:val="28"/>
        </w:rPr>
        <w:t xml:space="preserve">особие / Е.И. </w:t>
      </w:r>
      <w:proofErr w:type="spellStart"/>
      <w:r w:rsidR="00A458F8">
        <w:rPr>
          <w:sz w:val="28"/>
          <w:szCs w:val="28"/>
        </w:rPr>
        <w:t>Холостова</w:t>
      </w:r>
      <w:proofErr w:type="spellEnd"/>
      <w:r w:rsidR="00A458F8">
        <w:rPr>
          <w:sz w:val="28"/>
          <w:szCs w:val="28"/>
        </w:rPr>
        <w:t>. – М.: .: Изд.-торг. корпорация «Дашков и</w:t>
      </w:r>
      <w:proofErr w:type="gramStart"/>
      <w:r w:rsidR="00A458F8">
        <w:rPr>
          <w:sz w:val="28"/>
          <w:szCs w:val="28"/>
        </w:rPr>
        <w:t xml:space="preserve"> К</w:t>
      </w:r>
      <w:proofErr w:type="gramEnd"/>
      <w:r w:rsidR="00A458F8">
        <w:rPr>
          <w:sz w:val="28"/>
          <w:szCs w:val="28"/>
        </w:rPr>
        <w:t>°», 2008. – 236 с.</w:t>
      </w:r>
    </w:p>
    <w:p w:rsidR="00051ADD" w:rsidRDefault="00B0474E" w:rsidP="00B0474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proofErr w:type="spellStart"/>
      <w:r w:rsidR="00051ADD">
        <w:rPr>
          <w:sz w:val="28"/>
          <w:szCs w:val="28"/>
        </w:rPr>
        <w:t>Циткилов</w:t>
      </w:r>
      <w:proofErr w:type="spellEnd"/>
      <w:r w:rsidR="00051ADD">
        <w:rPr>
          <w:sz w:val="28"/>
          <w:szCs w:val="28"/>
        </w:rPr>
        <w:t xml:space="preserve">, П.Я. Технология социальной работы / П.Я. </w:t>
      </w:r>
      <w:proofErr w:type="spellStart"/>
      <w:r w:rsidR="00051ADD">
        <w:rPr>
          <w:sz w:val="28"/>
          <w:szCs w:val="28"/>
        </w:rPr>
        <w:t>Циткилов</w:t>
      </w:r>
      <w:proofErr w:type="spellEnd"/>
      <w:r w:rsidR="00051ADD">
        <w:rPr>
          <w:sz w:val="28"/>
          <w:szCs w:val="28"/>
        </w:rPr>
        <w:t>. – М.: .: Изд.-торг. корпорация «Дашков и</w:t>
      </w:r>
      <w:proofErr w:type="gramStart"/>
      <w:r w:rsidR="00051ADD">
        <w:rPr>
          <w:sz w:val="28"/>
          <w:szCs w:val="28"/>
        </w:rPr>
        <w:t xml:space="preserve"> К</w:t>
      </w:r>
      <w:proofErr w:type="gramEnd"/>
      <w:r w:rsidR="00051ADD">
        <w:rPr>
          <w:sz w:val="28"/>
          <w:szCs w:val="28"/>
        </w:rPr>
        <w:t xml:space="preserve">°», 2011. – 448 с. </w:t>
      </w:r>
    </w:p>
    <w:p w:rsidR="00051ADD" w:rsidRDefault="00051ADD" w:rsidP="00B047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74E">
        <w:rPr>
          <w:sz w:val="28"/>
          <w:szCs w:val="28"/>
        </w:rPr>
        <w:t>21. </w:t>
      </w:r>
      <w:proofErr w:type="spellStart"/>
      <w:r>
        <w:rPr>
          <w:sz w:val="28"/>
          <w:szCs w:val="28"/>
        </w:rPr>
        <w:t>Черносвитов</w:t>
      </w:r>
      <w:proofErr w:type="spellEnd"/>
      <w:r>
        <w:rPr>
          <w:sz w:val="28"/>
          <w:szCs w:val="28"/>
        </w:rPr>
        <w:t>, Е.В. Социальная медицина: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заведений / Е.В. </w:t>
      </w:r>
      <w:proofErr w:type="spellStart"/>
      <w:r>
        <w:rPr>
          <w:sz w:val="28"/>
          <w:szCs w:val="28"/>
        </w:rPr>
        <w:t>Черносвитов</w:t>
      </w:r>
      <w:proofErr w:type="spellEnd"/>
      <w:r>
        <w:rPr>
          <w:sz w:val="28"/>
          <w:szCs w:val="28"/>
        </w:rPr>
        <w:t xml:space="preserve">. – М.: ВЛАДОС, 2000. – 340 с. </w:t>
      </w:r>
    </w:p>
    <w:p w:rsidR="00051ADD" w:rsidRDefault="00B0474E" w:rsidP="000E7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Якушкин, Н.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 Зависимое поведение у подростков: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 для слушателей ИПК и ПК спец-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«Психология» / Н.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 Якушкин, О.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Шишко</w:t>
      </w:r>
      <w:proofErr w:type="spellEnd"/>
      <w:r>
        <w:rPr>
          <w:sz w:val="28"/>
          <w:szCs w:val="28"/>
        </w:rPr>
        <w:t>, И.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В. Теряев. – Витебск: УО «ВГУ им. П.М.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>», 2008. – 166 с.</w:t>
      </w:r>
    </w:p>
    <w:sectPr w:rsidR="00051ADD" w:rsidSect="00FC25E4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E6" w:rsidRDefault="00190FE6" w:rsidP="00573999">
      <w:r>
        <w:separator/>
      </w:r>
    </w:p>
  </w:endnote>
  <w:endnote w:type="continuationSeparator" w:id="0">
    <w:p w:rsidR="00190FE6" w:rsidRDefault="00190FE6" w:rsidP="0057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950"/>
      <w:docPartObj>
        <w:docPartGallery w:val="Page Numbers (Bottom of Page)"/>
        <w:docPartUnique/>
      </w:docPartObj>
    </w:sdtPr>
    <w:sdtContent>
      <w:p w:rsidR="00F83C7B" w:rsidRDefault="00F83C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50">
          <w:rPr>
            <w:noProof/>
          </w:rPr>
          <w:t>12</w:t>
        </w:r>
        <w:r>
          <w:fldChar w:fldCharType="end"/>
        </w:r>
      </w:p>
    </w:sdtContent>
  </w:sdt>
  <w:p w:rsidR="00F83C7B" w:rsidRDefault="00F83C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E6" w:rsidRDefault="00190FE6" w:rsidP="00573999">
      <w:r>
        <w:separator/>
      </w:r>
    </w:p>
  </w:footnote>
  <w:footnote w:type="continuationSeparator" w:id="0">
    <w:p w:rsidR="00190FE6" w:rsidRDefault="00190FE6" w:rsidP="0057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81C"/>
    <w:multiLevelType w:val="hybridMultilevel"/>
    <w:tmpl w:val="381E4076"/>
    <w:lvl w:ilvl="0" w:tplc="380694C0">
      <w:start w:val="4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975382"/>
    <w:multiLevelType w:val="hybridMultilevel"/>
    <w:tmpl w:val="2F867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6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33724"/>
    <w:multiLevelType w:val="hybridMultilevel"/>
    <w:tmpl w:val="2F72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74155"/>
    <w:multiLevelType w:val="hybridMultilevel"/>
    <w:tmpl w:val="5176B1F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DAC7F83"/>
    <w:multiLevelType w:val="hybridMultilevel"/>
    <w:tmpl w:val="0CA8045C"/>
    <w:lvl w:ilvl="0" w:tplc="9D94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E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ED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69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A6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E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6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69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2C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B670A1"/>
    <w:multiLevelType w:val="hybridMultilevel"/>
    <w:tmpl w:val="268E5F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97832"/>
    <w:multiLevelType w:val="hybridMultilevel"/>
    <w:tmpl w:val="396A1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1C7F68"/>
    <w:multiLevelType w:val="hybridMultilevel"/>
    <w:tmpl w:val="F8E4C9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7614B4F"/>
    <w:multiLevelType w:val="hybridMultilevel"/>
    <w:tmpl w:val="A33C9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EF7083"/>
    <w:multiLevelType w:val="hybridMultilevel"/>
    <w:tmpl w:val="10945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1A7224"/>
    <w:multiLevelType w:val="hybridMultilevel"/>
    <w:tmpl w:val="C584DE66"/>
    <w:lvl w:ilvl="0" w:tplc="041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365547"/>
    <w:multiLevelType w:val="hybridMultilevel"/>
    <w:tmpl w:val="B1188E12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5690328"/>
    <w:multiLevelType w:val="multilevel"/>
    <w:tmpl w:val="959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93AD5"/>
    <w:multiLevelType w:val="hybridMultilevel"/>
    <w:tmpl w:val="955668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A1A7D9A"/>
    <w:multiLevelType w:val="hybridMultilevel"/>
    <w:tmpl w:val="9D704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024A2"/>
    <w:multiLevelType w:val="hybridMultilevel"/>
    <w:tmpl w:val="24983618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51990E4B"/>
    <w:multiLevelType w:val="hybridMultilevel"/>
    <w:tmpl w:val="169CC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D927C6"/>
    <w:multiLevelType w:val="hybridMultilevel"/>
    <w:tmpl w:val="1960F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10B16"/>
    <w:multiLevelType w:val="hybridMultilevel"/>
    <w:tmpl w:val="17FC82E2"/>
    <w:lvl w:ilvl="0" w:tplc="B9DA4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6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CA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05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CC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8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8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67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E2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0430D1"/>
    <w:multiLevelType w:val="hybridMultilevel"/>
    <w:tmpl w:val="A36CE604"/>
    <w:lvl w:ilvl="0" w:tplc="BC7C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82E07"/>
    <w:multiLevelType w:val="hybridMultilevel"/>
    <w:tmpl w:val="EEC8292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57FE7611"/>
    <w:multiLevelType w:val="hybridMultilevel"/>
    <w:tmpl w:val="85069C8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59ED33EE"/>
    <w:multiLevelType w:val="hybridMultilevel"/>
    <w:tmpl w:val="FEBAB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B3194"/>
    <w:multiLevelType w:val="hybridMultilevel"/>
    <w:tmpl w:val="3430A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AD42A6"/>
    <w:multiLevelType w:val="hybridMultilevel"/>
    <w:tmpl w:val="12B071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434328"/>
    <w:multiLevelType w:val="hybridMultilevel"/>
    <w:tmpl w:val="22A0B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722F7D"/>
    <w:multiLevelType w:val="hybridMultilevel"/>
    <w:tmpl w:val="363271EC"/>
    <w:lvl w:ilvl="0" w:tplc="B9DA4FE8">
      <w:start w:val="1"/>
      <w:numFmt w:val="bullet"/>
      <w:lvlText w:val="•"/>
      <w:lvlJc w:val="left"/>
      <w:pPr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9EE6273"/>
    <w:multiLevelType w:val="hybridMultilevel"/>
    <w:tmpl w:val="260636EC"/>
    <w:lvl w:ilvl="0" w:tplc="0419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plc="04190005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plc="0419000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03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plc="04190005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plc="0419000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03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plc="04190005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3"/>
  </w:num>
  <w:num w:numId="11">
    <w:abstractNumId w:val="21"/>
  </w:num>
  <w:num w:numId="12">
    <w:abstractNumId w:val="13"/>
  </w:num>
  <w:num w:numId="13">
    <w:abstractNumId w:val="20"/>
  </w:num>
  <w:num w:numId="14">
    <w:abstractNumId w:val="7"/>
  </w:num>
  <w:num w:numId="15">
    <w:abstractNumId w:val="1"/>
  </w:num>
  <w:num w:numId="16">
    <w:abstractNumId w:val="25"/>
  </w:num>
  <w:num w:numId="17">
    <w:abstractNumId w:val="6"/>
  </w:num>
  <w:num w:numId="18">
    <w:abstractNumId w:val="15"/>
  </w:num>
  <w:num w:numId="19">
    <w:abstractNumId w:val="0"/>
  </w:num>
  <w:num w:numId="20">
    <w:abstractNumId w:val="19"/>
  </w:num>
  <w:num w:numId="21">
    <w:abstractNumId w:val="10"/>
  </w:num>
  <w:num w:numId="22">
    <w:abstractNumId w:val="11"/>
  </w:num>
  <w:num w:numId="23">
    <w:abstractNumId w:val="8"/>
  </w:num>
  <w:num w:numId="24">
    <w:abstractNumId w:val="12"/>
  </w:num>
  <w:num w:numId="25">
    <w:abstractNumId w:val="5"/>
  </w:num>
  <w:num w:numId="26">
    <w:abstractNumId w:val="24"/>
  </w:num>
  <w:num w:numId="27">
    <w:abstractNumId w:val="18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BF"/>
    <w:rsid w:val="00000BAA"/>
    <w:rsid w:val="0001469C"/>
    <w:rsid w:val="00015362"/>
    <w:rsid w:val="00023FDE"/>
    <w:rsid w:val="00025949"/>
    <w:rsid w:val="00051ADD"/>
    <w:rsid w:val="00064AA8"/>
    <w:rsid w:val="0006693A"/>
    <w:rsid w:val="00071A0F"/>
    <w:rsid w:val="000776D9"/>
    <w:rsid w:val="00082FA7"/>
    <w:rsid w:val="000A269A"/>
    <w:rsid w:val="000A5B64"/>
    <w:rsid w:val="000A6FD0"/>
    <w:rsid w:val="000B0FA9"/>
    <w:rsid w:val="000B1485"/>
    <w:rsid w:val="000B76F7"/>
    <w:rsid w:val="000C13E6"/>
    <w:rsid w:val="000D6056"/>
    <w:rsid w:val="000E53CC"/>
    <w:rsid w:val="000E6E0E"/>
    <w:rsid w:val="000E751B"/>
    <w:rsid w:val="001115DF"/>
    <w:rsid w:val="001175CF"/>
    <w:rsid w:val="00122A36"/>
    <w:rsid w:val="0012583E"/>
    <w:rsid w:val="00131B3E"/>
    <w:rsid w:val="001443BE"/>
    <w:rsid w:val="00153521"/>
    <w:rsid w:val="00154BEE"/>
    <w:rsid w:val="0016272E"/>
    <w:rsid w:val="00164A32"/>
    <w:rsid w:val="00166F82"/>
    <w:rsid w:val="00180440"/>
    <w:rsid w:val="00181A7D"/>
    <w:rsid w:val="00190FE6"/>
    <w:rsid w:val="001B0D3A"/>
    <w:rsid w:val="001B226D"/>
    <w:rsid w:val="001B3CA1"/>
    <w:rsid w:val="001B5C04"/>
    <w:rsid w:val="001D1368"/>
    <w:rsid w:val="001F556E"/>
    <w:rsid w:val="002057FB"/>
    <w:rsid w:val="002062B6"/>
    <w:rsid w:val="002251D3"/>
    <w:rsid w:val="00244436"/>
    <w:rsid w:val="00247918"/>
    <w:rsid w:val="002553B6"/>
    <w:rsid w:val="00265565"/>
    <w:rsid w:val="00267260"/>
    <w:rsid w:val="0027318C"/>
    <w:rsid w:val="00275DAD"/>
    <w:rsid w:val="00285C68"/>
    <w:rsid w:val="00292977"/>
    <w:rsid w:val="00293903"/>
    <w:rsid w:val="00295019"/>
    <w:rsid w:val="002A1E78"/>
    <w:rsid w:val="002B006C"/>
    <w:rsid w:val="002B0C7F"/>
    <w:rsid w:val="002C0E17"/>
    <w:rsid w:val="002C49DA"/>
    <w:rsid w:val="002C7C10"/>
    <w:rsid w:val="002D0E80"/>
    <w:rsid w:val="002D11FB"/>
    <w:rsid w:val="002E4BAF"/>
    <w:rsid w:val="002E4D59"/>
    <w:rsid w:val="002E53B6"/>
    <w:rsid w:val="002F0861"/>
    <w:rsid w:val="002F25A9"/>
    <w:rsid w:val="002F3D84"/>
    <w:rsid w:val="002F451B"/>
    <w:rsid w:val="002F741C"/>
    <w:rsid w:val="0031617B"/>
    <w:rsid w:val="0032087F"/>
    <w:rsid w:val="00335A3F"/>
    <w:rsid w:val="003425E8"/>
    <w:rsid w:val="00344ED4"/>
    <w:rsid w:val="00346053"/>
    <w:rsid w:val="00353BDC"/>
    <w:rsid w:val="00355213"/>
    <w:rsid w:val="003660E3"/>
    <w:rsid w:val="003835E1"/>
    <w:rsid w:val="0039063B"/>
    <w:rsid w:val="003D43F8"/>
    <w:rsid w:val="003D7ADA"/>
    <w:rsid w:val="00401B15"/>
    <w:rsid w:val="00403368"/>
    <w:rsid w:val="00403D49"/>
    <w:rsid w:val="00414262"/>
    <w:rsid w:val="004163D3"/>
    <w:rsid w:val="00425202"/>
    <w:rsid w:val="00433A08"/>
    <w:rsid w:val="00446F10"/>
    <w:rsid w:val="0047077D"/>
    <w:rsid w:val="0048561F"/>
    <w:rsid w:val="004877F9"/>
    <w:rsid w:val="004A0789"/>
    <w:rsid w:val="004A4EAE"/>
    <w:rsid w:val="004A6E6E"/>
    <w:rsid w:val="004B3368"/>
    <w:rsid w:val="004D32A3"/>
    <w:rsid w:val="004D7EC6"/>
    <w:rsid w:val="004E65B3"/>
    <w:rsid w:val="004F1A3A"/>
    <w:rsid w:val="004F418C"/>
    <w:rsid w:val="0050440E"/>
    <w:rsid w:val="005177DE"/>
    <w:rsid w:val="00535544"/>
    <w:rsid w:val="0053755A"/>
    <w:rsid w:val="00555F80"/>
    <w:rsid w:val="005561DB"/>
    <w:rsid w:val="00560623"/>
    <w:rsid w:val="00573999"/>
    <w:rsid w:val="00573A62"/>
    <w:rsid w:val="00574527"/>
    <w:rsid w:val="005930FE"/>
    <w:rsid w:val="005A787E"/>
    <w:rsid w:val="005B08E2"/>
    <w:rsid w:val="005B148B"/>
    <w:rsid w:val="005D6FDB"/>
    <w:rsid w:val="005E06B6"/>
    <w:rsid w:val="005E5AE1"/>
    <w:rsid w:val="005F1106"/>
    <w:rsid w:val="005F20D4"/>
    <w:rsid w:val="005F5E26"/>
    <w:rsid w:val="00627F33"/>
    <w:rsid w:val="0063052E"/>
    <w:rsid w:val="006325F2"/>
    <w:rsid w:val="00632DB8"/>
    <w:rsid w:val="006407C6"/>
    <w:rsid w:val="0064276E"/>
    <w:rsid w:val="0065278A"/>
    <w:rsid w:val="006655DD"/>
    <w:rsid w:val="00675390"/>
    <w:rsid w:val="006775F6"/>
    <w:rsid w:val="006917F9"/>
    <w:rsid w:val="006A1059"/>
    <w:rsid w:val="006A2B05"/>
    <w:rsid w:val="006B0259"/>
    <w:rsid w:val="006B1196"/>
    <w:rsid w:val="006C670D"/>
    <w:rsid w:val="006D4B9E"/>
    <w:rsid w:val="006E7502"/>
    <w:rsid w:val="006F5556"/>
    <w:rsid w:val="006F7B3E"/>
    <w:rsid w:val="007036DE"/>
    <w:rsid w:val="00723A7F"/>
    <w:rsid w:val="007247CB"/>
    <w:rsid w:val="00725313"/>
    <w:rsid w:val="0074359D"/>
    <w:rsid w:val="00760474"/>
    <w:rsid w:val="007644A5"/>
    <w:rsid w:val="00765874"/>
    <w:rsid w:val="00766BEF"/>
    <w:rsid w:val="00772D8B"/>
    <w:rsid w:val="00775005"/>
    <w:rsid w:val="007971E5"/>
    <w:rsid w:val="00797DFC"/>
    <w:rsid w:val="007A5CB4"/>
    <w:rsid w:val="007B4271"/>
    <w:rsid w:val="007B593D"/>
    <w:rsid w:val="007C01E1"/>
    <w:rsid w:val="007C489F"/>
    <w:rsid w:val="007C7A0B"/>
    <w:rsid w:val="007D26F2"/>
    <w:rsid w:val="007F3EA6"/>
    <w:rsid w:val="008128A4"/>
    <w:rsid w:val="00825F42"/>
    <w:rsid w:val="00827142"/>
    <w:rsid w:val="0083067D"/>
    <w:rsid w:val="00830D12"/>
    <w:rsid w:val="00836C4E"/>
    <w:rsid w:val="008419E9"/>
    <w:rsid w:val="008611C5"/>
    <w:rsid w:val="00862B55"/>
    <w:rsid w:val="0087077A"/>
    <w:rsid w:val="0087389A"/>
    <w:rsid w:val="00874B30"/>
    <w:rsid w:val="00880970"/>
    <w:rsid w:val="008A52B8"/>
    <w:rsid w:val="008B7AE1"/>
    <w:rsid w:val="008C0AB7"/>
    <w:rsid w:val="008C27D3"/>
    <w:rsid w:val="008C45CF"/>
    <w:rsid w:val="008E11A7"/>
    <w:rsid w:val="008F2BE3"/>
    <w:rsid w:val="00902933"/>
    <w:rsid w:val="009035A2"/>
    <w:rsid w:val="00920E5E"/>
    <w:rsid w:val="00921C09"/>
    <w:rsid w:val="00934126"/>
    <w:rsid w:val="00934566"/>
    <w:rsid w:val="00942C09"/>
    <w:rsid w:val="00990183"/>
    <w:rsid w:val="00991F80"/>
    <w:rsid w:val="00994EA9"/>
    <w:rsid w:val="009A3BF8"/>
    <w:rsid w:val="009A7053"/>
    <w:rsid w:val="009A7E32"/>
    <w:rsid w:val="009B1B8D"/>
    <w:rsid w:val="009B3829"/>
    <w:rsid w:val="009C35F7"/>
    <w:rsid w:val="009C7CE2"/>
    <w:rsid w:val="009D2FC9"/>
    <w:rsid w:val="009D3F5B"/>
    <w:rsid w:val="009E11E2"/>
    <w:rsid w:val="009E52CA"/>
    <w:rsid w:val="009F4EDB"/>
    <w:rsid w:val="009F6737"/>
    <w:rsid w:val="00A16F8F"/>
    <w:rsid w:val="00A17A4E"/>
    <w:rsid w:val="00A25D88"/>
    <w:rsid w:val="00A3192F"/>
    <w:rsid w:val="00A40B97"/>
    <w:rsid w:val="00A458F8"/>
    <w:rsid w:val="00A530BF"/>
    <w:rsid w:val="00A56614"/>
    <w:rsid w:val="00A57EAA"/>
    <w:rsid w:val="00A650BF"/>
    <w:rsid w:val="00A712D8"/>
    <w:rsid w:val="00A75A35"/>
    <w:rsid w:val="00AA3B50"/>
    <w:rsid w:val="00AD7AF2"/>
    <w:rsid w:val="00AE2AB2"/>
    <w:rsid w:val="00B0474E"/>
    <w:rsid w:val="00B07177"/>
    <w:rsid w:val="00B11217"/>
    <w:rsid w:val="00B25CC4"/>
    <w:rsid w:val="00B44A60"/>
    <w:rsid w:val="00B53B82"/>
    <w:rsid w:val="00B5650D"/>
    <w:rsid w:val="00B72CBE"/>
    <w:rsid w:val="00B747D6"/>
    <w:rsid w:val="00B84B2E"/>
    <w:rsid w:val="00B92AD6"/>
    <w:rsid w:val="00B94BEB"/>
    <w:rsid w:val="00BA2534"/>
    <w:rsid w:val="00BA417B"/>
    <w:rsid w:val="00BC0DB0"/>
    <w:rsid w:val="00BD627C"/>
    <w:rsid w:val="00BD79DF"/>
    <w:rsid w:val="00BF1A07"/>
    <w:rsid w:val="00BF7CA5"/>
    <w:rsid w:val="00C01F34"/>
    <w:rsid w:val="00C0754B"/>
    <w:rsid w:val="00C1416D"/>
    <w:rsid w:val="00C20307"/>
    <w:rsid w:val="00C23602"/>
    <w:rsid w:val="00C27947"/>
    <w:rsid w:val="00C4775B"/>
    <w:rsid w:val="00C54998"/>
    <w:rsid w:val="00C615CB"/>
    <w:rsid w:val="00C801B8"/>
    <w:rsid w:val="00C826D1"/>
    <w:rsid w:val="00C90B12"/>
    <w:rsid w:val="00C923A9"/>
    <w:rsid w:val="00C96486"/>
    <w:rsid w:val="00C971E9"/>
    <w:rsid w:val="00C978A4"/>
    <w:rsid w:val="00CA6995"/>
    <w:rsid w:val="00CB5438"/>
    <w:rsid w:val="00CC22E7"/>
    <w:rsid w:val="00CC3636"/>
    <w:rsid w:val="00CC4BDA"/>
    <w:rsid w:val="00CC7AD4"/>
    <w:rsid w:val="00CE41F8"/>
    <w:rsid w:val="00CE43DA"/>
    <w:rsid w:val="00CE68EC"/>
    <w:rsid w:val="00CF5029"/>
    <w:rsid w:val="00D01E59"/>
    <w:rsid w:val="00D07CA4"/>
    <w:rsid w:val="00D10E3B"/>
    <w:rsid w:val="00D15201"/>
    <w:rsid w:val="00D16360"/>
    <w:rsid w:val="00D25AC9"/>
    <w:rsid w:val="00D51783"/>
    <w:rsid w:val="00D667E9"/>
    <w:rsid w:val="00D80088"/>
    <w:rsid w:val="00D83796"/>
    <w:rsid w:val="00D8444A"/>
    <w:rsid w:val="00D85884"/>
    <w:rsid w:val="00D91202"/>
    <w:rsid w:val="00D938ED"/>
    <w:rsid w:val="00D96D31"/>
    <w:rsid w:val="00DA3DA8"/>
    <w:rsid w:val="00DB7B9F"/>
    <w:rsid w:val="00DC0BB6"/>
    <w:rsid w:val="00DD06CB"/>
    <w:rsid w:val="00DD20C5"/>
    <w:rsid w:val="00DD309B"/>
    <w:rsid w:val="00DD3639"/>
    <w:rsid w:val="00DE7184"/>
    <w:rsid w:val="00DF1D40"/>
    <w:rsid w:val="00E321A9"/>
    <w:rsid w:val="00E32347"/>
    <w:rsid w:val="00E455E2"/>
    <w:rsid w:val="00E46F8B"/>
    <w:rsid w:val="00E755CE"/>
    <w:rsid w:val="00E93C21"/>
    <w:rsid w:val="00EC4505"/>
    <w:rsid w:val="00EC759B"/>
    <w:rsid w:val="00ED7C77"/>
    <w:rsid w:val="00EE032E"/>
    <w:rsid w:val="00EE0465"/>
    <w:rsid w:val="00EE0D93"/>
    <w:rsid w:val="00EE5DBF"/>
    <w:rsid w:val="00EE68F9"/>
    <w:rsid w:val="00EE7F33"/>
    <w:rsid w:val="00EF45FD"/>
    <w:rsid w:val="00F0149F"/>
    <w:rsid w:val="00F03F40"/>
    <w:rsid w:val="00F12FC4"/>
    <w:rsid w:val="00F1492F"/>
    <w:rsid w:val="00F16564"/>
    <w:rsid w:val="00F17F6C"/>
    <w:rsid w:val="00F2273D"/>
    <w:rsid w:val="00F25935"/>
    <w:rsid w:val="00F274A1"/>
    <w:rsid w:val="00F46F41"/>
    <w:rsid w:val="00F52260"/>
    <w:rsid w:val="00F64AD5"/>
    <w:rsid w:val="00F80B63"/>
    <w:rsid w:val="00F83C7B"/>
    <w:rsid w:val="00F926CF"/>
    <w:rsid w:val="00F94A28"/>
    <w:rsid w:val="00FA2B01"/>
    <w:rsid w:val="00FB2BA0"/>
    <w:rsid w:val="00FC25E4"/>
    <w:rsid w:val="00FD2572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34126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19E9"/>
    <w:pPr>
      <w:ind w:firstLine="708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419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1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412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B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8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41F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971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9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55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6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autoRedefine/>
    <w:rsid w:val="002655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1">
    <w:name w:val="Style1"/>
    <w:basedOn w:val="a"/>
    <w:uiPriority w:val="99"/>
    <w:rsid w:val="004033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3368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368"/>
    <w:pPr>
      <w:widowControl w:val="0"/>
      <w:autoSpaceDE w:val="0"/>
      <w:autoSpaceDN w:val="0"/>
      <w:adjustRightInd w:val="0"/>
      <w:spacing w:line="192" w:lineRule="exact"/>
      <w:ind w:firstLine="28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03368"/>
    <w:pPr>
      <w:widowControl w:val="0"/>
      <w:autoSpaceDE w:val="0"/>
      <w:autoSpaceDN w:val="0"/>
      <w:adjustRightInd w:val="0"/>
      <w:spacing w:line="190" w:lineRule="exact"/>
    </w:pPr>
    <w:rPr>
      <w:rFonts w:eastAsiaTheme="minorEastAsia"/>
    </w:rPr>
  </w:style>
  <w:style w:type="character" w:customStyle="1" w:styleId="FontStyle11">
    <w:name w:val="Font Style11"/>
    <w:basedOn w:val="a0"/>
    <w:rsid w:val="00403368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403368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403368"/>
    <w:rPr>
      <w:rFonts w:ascii="Times New Roman" w:hAnsi="Times New Roman" w:cs="Times New Roman"/>
      <w:b/>
      <w:bCs/>
      <w:sz w:val="14"/>
      <w:szCs w:val="14"/>
    </w:rPr>
  </w:style>
  <w:style w:type="table" w:styleId="a9">
    <w:name w:val="Table Theme"/>
    <w:basedOn w:val="a1"/>
    <w:rsid w:val="002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D2572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FD2572"/>
    <w:rPr>
      <w:color w:val="0000FF"/>
      <w:u w:val="single"/>
    </w:rPr>
  </w:style>
  <w:style w:type="table" w:styleId="af2">
    <w:name w:val="Table Grid"/>
    <w:basedOn w:val="a1"/>
    <w:rsid w:val="00BF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34126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19E9"/>
    <w:pPr>
      <w:ind w:firstLine="708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419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1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412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B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8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41F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971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9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55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6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autoRedefine/>
    <w:rsid w:val="002655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1">
    <w:name w:val="Style1"/>
    <w:basedOn w:val="a"/>
    <w:uiPriority w:val="99"/>
    <w:rsid w:val="004033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3368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368"/>
    <w:pPr>
      <w:widowControl w:val="0"/>
      <w:autoSpaceDE w:val="0"/>
      <w:autoSpaceDN w:val="0"/>
      <w:adjustRightInd w:val="0"/>
      <w:spacing w:line="192" w:lineRule="exact"/>
      <w:ind w:firstLine="28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03368"/>
    <w:pPr>
      <w:widowControl w:val="0"/>
      <w:autoSpaceDE w:val="0"/>
      <w:autoSpaceDN w:val="0"/>
      <w:adjustRightInd w:val="0"/>
      <w:spacing w:line="190" w:lineRule="exact"/>
    </w:pPr>
    <w:rPr>
      <w:rFonts w:eastAsiaTheme="minorEastAsia"/>
    </w:rPr>
  </w:style>
  <w:style w:type="character" w:customStyle="1" w:styleId="FontStyle11">
    <w:name w:val="Font Style11"/>
    <w:basedOn w:val="a0"/>
    <w:rsid w:val="00403368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403368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403368"/>
    <w:rPr>
      <w:rFonts w:ascii="Times New Roman" w:hAnsi="Times New Roman" w:cs="Times New Roman"/>
      <w:b/>
      <w:bCs/>
      <w:sz w:val="14"/>
      <w:szCs w:val="14"/>
    </w:rPr>
  </w:style>
  <w:style w:type="table" w:styleId="a9">
    <w:name w:val="Table Theme"/>
    <w:basedOn w:val="a1"/>
    <w:rsid w:val="002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D2572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FD2572"/>
    <w:rPr>
      <w:color w:val="0000FF"/>
      <w:u w:val="single"/>
    </w:rPr>
  </w:style>
  <w:style w:type="table" w:styleId="af2">
    <w:name w:val="Table Grid"/>
    <w:basedOn w:val="a1"/>
    <w:rsid w:val="00BF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4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25</Pages>
  <Words>7257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171</cp:revision>
  <cp:lastPrinted>2017-01-24T16:46:00Z</cp:lastPrinted>
  <dcterms:created xsi:type="dcterms:W3CDTF">2015-02-07T09:37:00Z</dcterms:created>
  <dcterms:modified xsi:type="dcterms:W3CDTF">2017-01-29T13:31:00Z</dcterms:modified>
</cp:coreProperties>
</file>